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10" w:rsidRPr="003460A2" w:rsidRDefault="00252AA9">
      <w:pPr>
        <w:pStyle w:val="Body"/>
        <w:rPr>
          <w:rFonts w:ascii="Arial" w:eastAsia="Avenir Heavy" w:hAnsi="Arial" w:cs="Arial"/>
          <w:b/>
          <w:sz w:val="28"/>
          <w:szCs w:val="28"/>
        </w:rPr>
      </w:pPr>
      <w:r w:rsidRPr="003460A2">
        <w:rPr>
          <w:rFonts w:ascii="Arial" w:hAnsi="Arial" w:cs="Arial"/>
          <w:b/>
          <w:noProof/>
          <w:sz w:val="28"/>
          <w:szCs w:val="28"/>
          <w:shd w:val="clear" w:color="auto" w:fill="auto"/>
          <w:lang w:val="en-GB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899160</wp:posOffset>
            </wp:positionH>
            <wp:positionV relativeFrom="page">
              <wp:posOffset>171450</wp:posOffset>
            </wp:positionV>
            <wp:extent cx="1226820" cy="754380"/>
            <wp:effectExtent l="19050" t="0" r="0" b="0"/>
            <wp:wrapSquare wrapText="bothSides" distT="152400" distB="152400" distL="152400" distR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001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7543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460A2" w:rsidRPr="003460A2">
        <w:rPr>
          <w:rFonts w:ascii="Arial" w:hAnsi="Arial" w:cs="Arial"/>
          <w:b/>
          <w:sz w:val="28"/>
          <w:szCs w:val="28"/>
        </w:rPr>
        <w:t>RISK ASSESSMENT</w:t>
      </w:r>
      <w:r w:rsidR="00740449">
        <w:rPr>
          <w:rFonts w:ascii="Arial" w:hAnsi="Arial" w:cs="Arial"/>
          <w:b/>
          <w:sz w:val="28"/>
          <w:szCs w:val="28"/>
        </w:rPr>
        <w:t xml:space="preserve"> &amp; METHOD STATEMENT (RAMS)</w:t>
      </w:r>
    </w:p>
    <w:p w:rsidR="000C2010" w:rsidRPr="00252AA9" w:rsidRDefault="000C2010">
      <w:pPr>
        <w:pStyle w:val="Body"/>
        <w:jc w:val="center"/>
        <w:rPr>
          <w:rFonts w:ascii="Arial" w:eastAsia="Avenir Heavy" w:hAnsi="Arial" w:cs="Arial"/>
          <w:sz w:val="24"/>
          <w:szCs w:val="24"/>
        </w:rPr>
      </w:pPr>
    </w:p>
    <w:tbl>
      <w:tblPr>
        <w:tblW w:w="14877" w:type="dxa"/>
        <w:tblInd w:w="-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505"/>
        <w:gridCol w:w="3583"/>
        <w:gridCol w:w="1985"/>
        <w:gridCol w:w="5804"/>
      </w:tblGrid>
      <w:tr w:rsidR="000C2010" w:rsidRPr="00252AA9" w:rsidTr="00300AB3">
        <w:trPr>
          <w:trHeight w:val="327"/>
        </w:trPr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 xml:space="preserve">Name of Assessor: </w:t>
            </w:r>
          </w:p>
        </w:tc>
        <w:tc>
          <w:tcPr>
            <w:tcW w:w="3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010" w:rsidRPr="00252AA9" w:rsidRDefault="00FC2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Shaftoe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5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010" w:rsidRPr="00252AA9" w:rsidRDefault="00060604" w:rsidP="00060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60604">
              <w:rPr>
                <w:rFonts w:ascii="Arial" w:hAnsi="Arial" w:cs="Arial"/>
                <w:vertAlign w:val="superscript"/>
              </w:rPr>
              <w:t>th</w:t>
            </w:r>
            <w:r w:rsidR="0079569D">
              <w:rPr>
                <w:rFonts w:ascii="Arial" w:hAnsi="Arial" w:cs="Arial"/>
              </w:rPr>
              <w:t xml:space="preserve"> March 2022, Version </w:t>
            </w:r>
            <w:r>
              <w:rPr>
                <w:rFonts w:ascii="Arial" w:hAnsi="Arial" w:cs="Arial"/>
              </w:rPr>
              <w:t>2</w:t>
            </w:r>
          </w:p>
        </w:tc>
      </w:tr>
      <w:tr w:rsidR="000C2010" w:rsidRPr="00252AA9" w:rsidTr="00300AB3">
        <w:trPr>
          <w:trHeight w:val="327"/>
        </w:trPr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Task Being Assessed:</w:t>
            </w:r>
          </w:p>
        </w:tc>
        <w:tc>
          <w:tcPr>
            <w:tcW w:w="113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010" w:rsidRPr="003460A2" w:rsidRDefault="000D4888" w:rsidP="000D48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ALLOTMENT WORKING, fully-inclusive, Open Country’s allotment</w:t>
            </w:r>
            <w:r w:rsidR="00660A23">
              <w:rPr>
                <w:rFonts w:ascii="Arial" w:hAnsi="Arial" w:cs="Arial"/>
                <w:b/>
              </w:rPr>
              <w:t>, year-round</w:t>
            </w:r>
          </w:p>
        </w:tc>
      </w:tr>
      <w:tr w:rsidR="00414E00" w:rsidRPr="00252AA9" w:rsidTr="00300AB3">
        <w:trPr>
          <w:trHeight w:val="327"/>
        </w:trPr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E00" w:rsidRDefault="00414E00" w:rsidP="00E24B11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RAMS to refer to:</w:t>
            </w:r>
          </w:p>
        </w:tc>
        <w:tc>
          <w:tcPr>
            <w:tcW w:w="113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E00" w:rsidRPr="00414E00" w:rsidRDefault="00740449" w:rsidP="007404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COVID-19, </w:t>
            </w:r>
            <w:r w:rsidR="00277482">
              <w:rPr>
                <w:rFonts w:ascii="Arial" w:hAnsi="Arial" w:cs="Arial"/>
                <w:b/>
              </w:rPr>
              <w:t xml:space="preserve">FIRE SAFETY, </w:t>
            </w:r>
            <w:r w:rsidR="00414E00" w:rsidRPr="00414E00">
              <w:rPr>
                <w:rFonts w:ascii="Arial" w:hAnsi="Arial" w:cs="Arial"/>
                <w:b/>
              </w:rPr>
              <w:t xml:space="preserve">MINIBUS, WORKING WITH </w:t>
            </w:r>
            <w:r>
              <w:rPr>
                <w:rFonts w:ascii="Arial" w:hAnsi="Arial" w:cs="Arial"/>
                <w:b/>
              </w:rPr>
              <w:t xml:space="preserve">DISABLED </w:t>
            </w:r>
            <w:r w:rsidR="00414E00" w:rsidRPr="00414E00">
              <w:rPr>
                <w:rFonts w:ascii="Arial" w:hAnsi="Arial" w:cs="Arial"/>
                <w:b/>
              </w:rPr>
              <w:t>PEOPLE</w:t>
            </w:r>
          </w:p>
        </w:tc>
      </w:tr>
      <w:tr w:rsidR="00E24B11" w:rsidRPr="00252AA9" w:rsidTr="00300AB3">
        <w:trPr>
          <w:trHeight w:val="327"/>
        </w:trPr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11" w:rsidRPr="00252AA9" w:rsidRDefault="003A4914" w:rsidP="00E24B11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 v Benefit</w:t>
            </w:r>
            <w:r w:rsidR="00E24B11">
              <w:rPr>
                <w:rFonts w:ascii="Arial" w:hAnsi="Arial" w:cs="Arial"/>
                <w:sz w:val="24"/>
                <w:szCs w:val="24"/>
              </w:rPr>
              <w:t xml:space="preserve"> analysis</w:t>
            </w:r>
            <w:r w:rsidR="00E24B11" w:rsidRPr="00252AA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11" w:rsidRPr="003A4914" w:rsidRDefault="000D4888" w:rsidP="00481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on our allotment i</w:t>
            </w:r>
            <w:r w:rsidR="003A4914" w:rsidRPr="003A4914">
              <w:rPr>
                <w:rFonts w:ascii="Arial" w:hAnsi="Arial" w:cs="Arial"/>
              </w:rPr>
              <w:t>s good for you</w:t>
            </w:r>
            <w:r w:rsidR="003A4914">
              <w:rPr>
                <w:rFonts w:ascii="Arial" w:hAnsi="Arial" w:cs="Arial"/>
              </w:rPr>
              <w:t>, both mentally and physically.</w:t>
            </w:r>
            <w:r w:rsidR="00D944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It allows us to encourage healthy eating and to work in a vibrant community space. </w:t>
            </w:r>
            <w:r w:rsidR="00D944B1">
              <w:rPr>
                <w:rFonts w:ascii="Arial" w:hAnsi="Arial" w:cs="Arial"/>
              </w:rPr>
              <w:t xml:space="preserve">There are some risks, mainly due to </w:t>
            </w:r>
            <w:r w:rsidR="00F07DEB">
              <w:rPr>
                <w:rFonts w:ascii="Arial" w:hAnsi="Arial" w:cs="Arial"/>
              </w:rPr>
              <w:t xml:space="preserve">the incorrect use of hand tools or </w:t>
            </w:r>
            <w:r w:rsidR="00D944B1">
              <w:rPr>
                <w:rFonts w:ascii="Arial" w:hAnsi="Arial" w:cs="Arial"/>
              </w:rPr>
              <w:t>slips, trips and falls</w:t>
            </w:r>
            <w:r w:rsidR="00300AB3">
              <w:rPr>
                <w:rFonts w:ascii="Arial" w:hAnsi="Arial" w:cs="Arial"/>
              </w:rPr>
              <w:t>,</w:t>
            </w:r>
            <w:r w:rsidR="00D944B1">
              <w:rPr>
                <w:rFonts w:ascii="Arial" w:hAnsi="Arial" w:cs="Arial"/>
              </w:rPr>
              <w:t xml:space="preserve"> but these </w:t>
            </w:r>
            <w:r>
              <w:rPr>
                <w:rFonts w:ascii="Arial" w:hAnsi="Arial" w:cs="Arial"/>
              </w:rPr>
              <w:t>can be avoided with care. O</w:t>
            </w:r>
            <w:r w:rsidR="00F07DEB">
              <w:rPr>
                <w:rFonts w:ascii="Arial" w:hAnsi="Arial" w:cs="Arial"/>
              </w:rPr>
              <w:t>ur work will also have a fantastic benefit for wildlife</w:t>
            </w:r>
            <w:r w:rsidR="00300A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that </w:t>
            </w:r>
            <w:r w:rsidR="00481ECE">
              <w:rPr>
                <w:rFonts w:ascii="Arial" w:hAnsi="Arial" w:cs="Arial"/>
              </w:rPr>
              <w:t>frequent</w:t>
            </w:r>
            <w:r>
              <w:rPr>
                <w:rFonts w:ascii="Arial" w:hAnsi="Arial" w:cs="Arial"/>
              </w:rPr>
              <w:t>s</w:t>
            </w:r>
            <w:r w:rsidR="00300AB3">
              <w:rPr>
                <w:rFonts w:ascii="Arial" w:hAnsi="Arial" w:cs="Arial"/>
              </w:rPr>
              <w:t xml:space="preserve"> the site.</w:t>
            </w:r>
          </w:p>
        </w:tc>
      </w:tr>
    </w:tbl>
    <w:p w:rsidR="000C2010" w:rsidRPr="0084596A" w:rsidRDefault="000C2010" w:rsidP="00252AA9">
      <w:pPr>
        <w:pStyle w:val="Body"/>
        <w:rPr>
          <w:rFonts w:ascii="Arial" w:eastAsia="Avenir Heavy" w:hAnsi="Arial" w:cs="Arial"/>
          <w:sz w:val="16"/>
          <w:szCs w:val="16"/>
        </w:rPr>
      </w:pPr>
    </w:p>
    <w:tbl>
      <w:tblPr>
        <w:tblW w:w="14877" w:type="dxa"/>
        <w:tblInd w:w="-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702"/>
        <w:gridCol w:w="1134"/>
        <w:gridCol w:w="1417"/>
        <w:gridCol w:w="3544"/>
        <w:gridCol w:w="425"/>
        <w:gridCol w:w="426"/>
        <w:gridCol w:w="425"/>
        <w:gridCol w:w="1984"/>
        <w:gridCol w:w="426"/>
        <w:gridCol w:w="425"/>
        <w:gridCol w:w="425"/>
        <w:gridCol w:w="1276"/>
        <w:gridCol w:w="1268"/>
      </w:tblGrid>
      <w:tr w:rsidR="00C60300" w:rsidRPr="00252AA9" w:rsidTr="00300AB3">
        <w:trPr>
          <w:trHeight w:val="1491"/>
        </w:trPr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What is the hazard?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Who might be harmed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How might people be harmed</w:t>
            </w:r>
          </w:p>
        </w:tc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Existing risk control measures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Risk Rating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Additional Controls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New risk rating (Residual)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Action</w:t>
            </w:r>
            <w:r w:rsidR="00252A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2AA9">
              <w:rPr>
                <w:rFonts w:ascii="Arial" w:hAnsi="Arial" w:cs="Arial"/>
                <w:sz w:val="24"/>
                <w:szCs w:val="24"/>
              </w:rPr>
              <w:t>/</w:t>
            </w:r>
            <w:r w:rsidR="00252A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2AA9">
              <w:rPr>
                <w:rFonts w:ascii="Arial" w:hAnsi="Arial" w:cs="Arial"/>
                <w:sz w:val="24"/>
                <w:szCs w:val="24"/>
              </w:rPr>
              <w:t>monitored by whom?</w:t>
            </w:r>
          </w:p>
        </w:tc>
        <w:tc>
          <w:tcPr>
            <w:tcW w:w="1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Action</w:t>
            </w:r>
            <w:r w:rsidR="00252A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2AA9">
              <w:rPr>
                <w:rFonts w:ascii="Arial" w:hAnsi="Arial" w:cs="Arial"/>
                <w:sz w:val="24"/>
                <w:szCs w:val="24"/>
              </w:rPr>
              <w:t>/</w:t>
            </w:r>
            <w:r w:rsidR="00252A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2AA9">
              <w:rPr>
                <w:rFonts w:ascii="Arial" w:hAnsi="Arial" w:cs="Arial"/>
                <w:sz w:val="24"/>
                <w:szCs w:val="24"/>
              </w:rPr>
              <w:t>monitored by when?</w:t>
            </w:r>
          </w:p>
        </w:tc>
      </w:tr>
      <w:tr w:rsidR="00C60300" w:rsidRPr="00252AA9" w:rsidTr="00300AB3">
        <w:trPr>
          <w:trHeight w:val="20"/>
        </w:trPr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</w:tcPr>
          <w:p w:rsidR="000C2010" w:rsidRPr="00252AA9" w:rsidRDefault="000C201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</w:tcPr>
          <w:p w:rsidR="000C2010" w:rsidRPr="00252AA9" w:rsidRDefault="000C201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</w:tcPr>
          <w:p w:rsidR="000C2010" w:rsidRPr="00252AA9" w:rsidRDefault="000C201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</w:tcPr>
          <w:p w:rsidR="000C2010" w:rsidRPr="00252AA9" w:rsidRDefault="000C201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</w:tcPr>
          <w:p w:rsidR="000C2010" w:rsidRPr="00252AA9" w:rsidRDefault="000C2010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</w:tcPr>
          <w:p w:rsidR="000C2010" w:rsidRPr="00252AA9" w:rsidRDefault="000C2010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</w:tcPr>
          <w:p w:rsidR="000C2010" w:rsidRPr="00252AA9" w:rsidRDefault="000C2010">
            <w:pPr>
              <w:rPr>
                <w:rFonts w:ascii="Arial" w:hAnsi="Arial" w:cs="Arial"/>
              </w:rPr>
            </w:pPr>
          </w:p>
        </w:tc>
      </w:tr>
      <w:tr w:rsidR="00885B44" w:rsidRPr="00252AA9" w:rsidTr="0073674F">
        <w:trPr>
          <w:trHeight w:val="3636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C2B" w:rsidRDefault="00885B44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Manual handlin</w:t>
            </w:r>
            <w:r w:rsidR="005B5194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  <w:p w:rsidR="0073674F" w:rsidRDefault="0073674F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75E6" w:rsidRDefault="00E775E6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75E6" w:rsidRDefault="00E775E6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75E6" w:rsidRDefault="00E775E6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7034" w:rsidRDefault="008E7034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7034" w:rsidRDefault="008E7034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7034" w:rsidRDefault="008E7034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7034" w:rsidRDefault="008E7034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7034" w:rsidRDefault="008E7034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7034" w:rsidRDefault="008E7034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7034" w:rsidRDefault="008E7034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7034" w:rsidRDefault="008E7034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4AE9" w:rsidRDefault="00874AE9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1C2B" w:rsidRDefault="004B1C2B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B44" w:rsidRPr="003460A2" w:rsidRDefault="00885B44" w:rsidP="00885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885B44" w:rsidRPr="003460A2" w:rsidRDefault="00885B44" w:rsidP="00885B44">
            <w:pPr>
              <w:rPr>
                <w:rFonts w:ascii="Arial" w:hAnsi="Arial" w:cs="Arial"/>
                <w:sz w:val="20"/>
                <w:szCs w:val="20"/>
              </w:rPr>
            </w:pPr>
          </w:p>
          <w:p w:rsidR="00885B44" w:rsidRDefault="00885B44" w:rsidP="00885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885B44" w:rsidRDefault="00885B44" w:rsidP="00885B44">
            <w:pPr>
              <w:rPr>
                <w:rFonts w:ascii="Arial" w:hAnsi="Arial" w:cs="Arial"/>
                <w:sz w:val="20"/>
                <w:szCs w:val="20"/>
              </w:rPr>
            </w:pPr>
          </w:p>
          <w:p w:rsidR="00885B44" w:rsidRDefault="00885B44" w:rsidP="00885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885B44" w:rsidRPr="003460A2" w:rsidRDefault="00885B44" w:rsidP="00885B44">
            <w:pPr>
              <w:rPr>
                <w:rFonts w:ascii="Arial" w:hAnsi="Arial" w:cs="Arial"/>
                <w:sz w:val="20"/>
                <w:szCs w:val="20"/>
              </w:rPr>
            </w:pPr>
          </w:p>
          <w:p w:rsidR="00885B44" w:rsidRDefault="00885B44" w:rsidP="00D944B1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Carers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B44" w:rsidRDefault="004B1C2B" w:rsidP="005B5194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Cuts</w:t>
            </w:r>
            <w:r>
              <w:rPr>
                <w:rFonts w:ascii="Arial" w:hAnsi="Arial" w:cs="Arial"/>
                <w:sz w:val="20"/>
                <w:szCs w:val="20"/>
              </w:rPr>
              <w:t>, b</w:t>
            </w:r>
            <w:r w:rsidRPr="003460A2">
              <w:rPr>
                <w:rFonts w:ascii="Arial" w:hAnsi="Arial" w:cs="Arial"/>
                <w:sz w:val="20"/>
                <w:szCs w:val="20"/>
              </w:rPr>
              <w:t>ruises</w:t>
            </w:r>
            <w:r>
              <w:rPr>
                <w:rFonts w:ascii="Arial" w:hAnsi="Arial" w:cs="Arial"/>
                <w:sz w:val="20"/>
                <w:szCs w:val="20"/>
              </w:rPr>
              <w:t>, s</w:t>
            </w:r>
            <w:r w:rsidRPr="003460A2">
              <w:rPr>
                <w:rFonts w:ascii="Arial" w:hAnsi="Arial" w:cs="Arial"/>
                <w:sz w:val="20"/>
                <w:szCs w:val="20"/>
              </w:rPr>
              <w:t>lips</w:t>
            </w:r>
            <w:r>
              <w:rPr>
                <w:rFonts w:ascii="Arial" w:hAnsi="Arial" w:cs="Arial"/>
                <w:sz w:val="20"/>
                <w:szCs w:val="20"/>
              </w:rPr>
              <w:t>, t</w:t>
            </w:r>
            <w:r w:rsidRPr="003460A2">
              <w:rPr>
                <w:rFonts w:ascii="Arial" w:hAnsi="Arial" w:cs="Arial"/>
                <w:sz w:val="20"/>
                <w:szCs w:val="20"/>
              </w:rPr>
              <w:t>rips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f</w:t>
            </w:r>
            <w:r w:rsidRPr="003460A2">
              <w:rPr>
                <w:rFonts w:ascii="Arial" w:hAnsi="Arial" w:cs="Arial"/>
                <w:sz w:val="20"/>
                <w:szCs w:val="20"/>
              </w:rPr>
              <w:t>alls</w:t>
            </w:r>
          </w:p>
          <w:p w:rsidR="008E7034" w:rsidRDefault="008E7034" w:rsidP="005B5194">
            <w:pPr>
              <w:rPr>
                <w:rFonts w:ascii="Arial" w:hAnsi="Arial" w:cs="Arial"/>
                <w:sz w:val="20"/>
                <w:szCs w:val="20"/>
              </w:rPr>
            </w:pPr>
          </w:p>
          <w:p w:rsidR="008E7034" w:rsidRPr="003460A2" w:rsidRDefault="008E7034" w:rsidP="008E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Musculo – skeletal injury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B44" w:rsidRDefault="00D944B1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Minibus seats are carried using the sack barro</w:t>
            </w:r>
            <w:r w:rsidR="005B5194">
              <w:rPr>
                <w:rFonts w:cs="Arial"/>
                <w:sz w:val="20"/>
              </w:rPr>
              <w:t>w or with help from a colleague</w:t>
            </w:r>
          </w:p>
          <w:p w:rsidR="00D944B1" w:rsidRDefault="00D944B1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D944B1" w:rsidRDefault="00D944B1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People being </w:t>
            </w:r>
            <w:r w:rsidR="00720465">
              <w:rPr>
                <w:rFonts w:cs="Arial"/>
                <w:sz w:val="20"/>
              </w:rPr>
              <w:t>helped across uneven ground</w:t>
            </w:r>
            <w:r>
              <w:rPr>
                <w:rFonts w:cs="Arial"/>
                <w:sz w:val="20"/>
              </w:rPr>
              <w:t xml:space="preserve"> must be informed if </w:t>
            </w:r>
            <w:r w:rsidR="005B5194">
              <w:rPr>
                <w:rFonts w:cs="Arial"/>
                <w:sz w:val="20"/>
              </w:rPr>
              <w:t>they are causing discomfort</w:t>
            </w:r>
            <w:r w:rsidR="00720465">
              <w:rPr>
                <w:rFonts w:cs="Arial"/>
                <w:sz w:val="20"/>
              </w:rPr>
              <w:t xml:space="preserve"> to their supporter</w:t>
            </w:r>
          </w:p>
          <w:p w:rsidR="005B5194" w:rsidRDefault="005B5194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D944B1" w:rsidRDefault="005B5194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Obstacles a</w:t>
            </w:r>
            <w:r w:rsidR="00B4599E">
              <w:rPr>
                <w:rFonts w:cs="Arial"/>
                <w:sz w:val="20"/>
              </w:rPr>
              <w:t>round</w:t>
            </w:r>
            <w:r>
              <w:rPr>
                <w:rFonts w:cs="Arial"/>
                <w:sz w:val="20"/>
              </w:rPr>
              <w:t xml:space="preserve"> the </w:t>
            </w:r>
            <w:r w:rsidR="00720465">
              <w:rPr>
                <w:rFonts w:cs="Arial"/>
                <w:sz w:val="20"/>
              </w:rPr>
              <w:t xml:space="preserve">work site </w:t>
            </w:r>
            <w:r w:rsidR="0084596A">
              <w:rPr>
                <w:rFonts w:cs="Arial"/>
                <w:sz w:val="20"/>
              </w:rPr>
              <w:t xml:space="preserve">to </w:t>
            </w:r>
            <w:r>
              <w:rPr>
                <w:rFonts w:cs="Arial"/>
                <w:sz w:val="20"/>
              </w:rPr>
              <w:t>be removed safely</w:t>
            </w:r>
          </w:p>
          <w:p w:rsidR="00F07DEB" w:rsidRDefault="00F07DEB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D944B1" w:rsidRDefault="0084596A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Use of l</w:t>
            </w:r>
            <w:r w:rsidR="00F07DEB">
              <w:rPr>
                <w:rFonts w:cs="Arial"/>
                <w:sz w:val="20"/>
              </w:rPr>
              <w:t>ifti</w:t>
            </w:r>
            <w:r>
              <w:rPr>
                <w:rFonts w:cs="Arial"/>
                <w:sz w:val="20"/>
              </w:rPr>
              <w:t>n</w:t>
            </w:r>
            <w:r w:rsidR="00F07DEB">
              <w:rPr>
                <w:rFonts w:cs="Arial"/>
                <w:sz w:val="20"/>
              </w:rPr>
              <w:t xml:space="preserve">g </w:t>
            </w:r>
            <w:r>
              <w:rPr>
                <w:rFonts w:cs="Arial"/>
                <w:sz w:val="20"/>
              </w:rPr>
              <w:t>aids e.g.</w:t>
            </w:r>
            <w:r w:rsidR="00F07DEB">
              <w:rPr>
                <w:rFonts w:cs="Arial"/>
                <w:sz w:val="20"/>
              </w:rPr>
              <w:t xml:space="preserve"> wheelbarrow</w:t>
            </w:r>
            <w:r>
              <w:rPr>
                <w:rFonts w:cs="Arial"/>
                <w:sz w:val="20"/>
              </w:rPr>
              <w:t>s</w:t>
            </w:r>
            <w:r w:rsidR="00B4599E">
              <w:rPr>
                <w:rFonts w:cs="Arial"/>
                <w:sz w:val="20"/>
              </w:rPr>
              <w:t xml:space="preserve"> when transporting materials</w:t>
            </w:r>
          </w:p>
          <w:p w:rsidR="00B4599E" w:rsidRDefault="00B4599E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F416CA" w:rsidRDefault="0073674F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Use proper lifting techniques</w:t>
            </w:r>
          </w:p>
          <w:p w:rsidR="0073674F" w:rsidRPr="003460A2" w:rsidRDefault="0073674F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B44" w:rsidRDefault="00D94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B44" w:rsidRDefault="00F41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B44" w:rsidRDefault="00F416CA" w:rsidP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194" w:rsidRDefault="00F416CA" w:rsidP="005B5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Materials</w:t>
            </w:r>
            <w:r w:rsidR="008E7034">
              <w:rPr>
                <w:rFonts w:ascii="Arial" w:hAnsi="Arial" w:cs="Arial"/>
                <w:sz w:val="20"/>
                <w:szCs w:val="20"/>
              </w:rPr>
              <w:t>, such as manure,</w:t>
            </w:r>
            <w:r>
              <w:rPr>
                <w:rFonts w:ascii="Arial" w:hAnsi="Arial" w:cs="Arial"/>
                <w:sz w:val="20"/>
                <w:szCs w:val="20"/>
              </w:rPr>
              <w:t xml:space="preserve"> delivered straight to site</w:t>
            </w:r>
          </w:p>
          <w:p w:rsidR="0073674F" w:rsidRDefault="0073674F" w:rsidP="005B51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5E6" w:rsidRDefault="00E775E6" w:rsidP="005B5194">
            <w:pPr>
              <w:rPr>
                <w:rFonts w:ascii="Arial" w:hAnsi="Arial" w:cs="Arial"/>
                <w:sz w:val="20"/>
                <w:szCs w:val="20"/>
              </w:rPr>
            </w:pPr>
          </w:p>
          <w:p w:rsidR="008E7034" w:rsidRDefault="008E7034" w:rsidP="005B5194">
            <w:pPr>
              <w:rPr>
                <w:rFonts w:ascii="Arial" w:hAnsi="Arial" w:cs="Arial"/>
                <w:sz w:val="20"/>
                <w:szCs w:val="20"/>
              </w:rPr>
            </w:pPr>
          </w:p>
          <w:p w:rsidR="008E7034" w:rsidRDefault="008E7034" w:rsidP="005B5194">
            <w:pPr>
              <w:rPr>
                <w:rFonts w:ascii="Arial" w:hAnsi="Arial" w:cs="Arial"/>
                <w:sz w:val="20"/>
                <w:szCs w:val="20"/>
              </w:rPr>
            </w:pPr>
          </w:p>
          <w:p w:rsidR="008E7034" w:rsidRDefault="008E7034" w:rsidP="005B5194">
            <w:pPr>
              <w:rPr>
                <w:rFonts w:ascii="Arial" w:hAnsi="Arial" w:cs="Arial"/>
                <w:sz w:val="20"/>
                <w:szCs w:val="20"/>
              </w:rPr>
            </w:pPr>
          </w:p>
          <w:p w:rsidR="008E7034" w:rsidRDefault="008E7034" w:rsidP="005B5194">
            <w:pPr>
              <w:rPr>
                <w:rFonts w:ascii="Arial" w:hAnsi="Arial" w:cs="Arial"/>
                <w:sz w:val="20"/>
                <w:szCs w:val="20"/>
              </w:rPr>
            </w:pPr>
          </w:p>
          <w:p w:rsidR="008E7034" w:rsidRDefault="008E7034" w:rsidP="005B5194">
            <w:pPr>
              <w:rPr>
                <w:rFonts w:ascii="Arial" w:hAnsi="Arial" w:cs="Arial"/>
                <w:sz w:val="20"/>
                <w:szCs w:val="20"/>
              </w:rPr>
            </w:pPr>
          </w:p>
          <w:p w:rsidR="008E7034" w:rsidRDefault="008E7034" w:rsidP="005B5194">
            <w:pPr>
              <w:rPr>
                <w:rFonts w:ascii="Arial" w:hAnsi="Arial" w:cs="Arial"/>
                <w:sz w:val="20"/>
                <w:szCs w:val="20"/>
              </w:rPr>
            </w:pPr>
          </w:p>
          <w:p w:rsidR="008E7034" w:rsidRDefault="008E7034" w:rsidP="005B5194">
            <w:pPr>
              <w:rPr>
                <w:rFonts w:ascii="Arial" w:hAnsi="Arial" w:cs="Arial"/>
                <w:sz w:val="20"/>
                <w:szCs w:val="20"/>
              </w:rPr>
            </w:pPr>
          </w:p>
          <w:p w:rsidR="008E7034" w:rsidRDefault="008E7034" w:rsidP="005B5194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194" w:rsidRDefault="005B5194" w:rsidP="005B5194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194" w:rsidRDefault="005B5194" w:rsidP="005B5194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194" w:rsidRPr="00F416CA" w:rsidRDefault="005B5194" w:rsidP="00F41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B44" w:rsidRDefault="00B459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B44" w:rsidRDefault="00B459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B44" w:rsidRDefault="00B459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B44" w:rsidRPr="003460A2" w:rsidRDefault="00B108DA" w:rsidP="007204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</w:t>
            </w:r>
            <w:r w:rsidR="007204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44B1">
              <w:rPr>
                <w:rFonts w:ascii="Arial" w:hAnsi="Arial" w:cs="Arial"/>
                <w:sz w:val="20"/>
                <w:szCs w:val="20"/>
              </w:rPr>
              <w:t>leader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B44" w:rsidRPr="003460A2" w:rsidRDefault="00D944B1" w:rsidP="007204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Every </w:t>
            </w:r>
            <w:r w:rsidR="00720465">
              <w:rPr>
                <w:rFonts w:ascii="Arial" w:hAnsi="Arial" w:cs="Arial"/>
                <w:sz w:val="20"/>
                <w:szCs w:val="20"/>
              </w:rPr>
              <w:t>day</w:t>
            </w:r>
          </w:p>
        </w:tc>
      </w:tr>
      <w:tr w:rsidR="0084596A" w:rsidRPr="00252AA9" w:rsidTr="00F9729E">
        <w:trPr>
          <w:trHeight w:val="5868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96A" w:rsidRDefault="0084596A" w:rsidP="008E703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Tools and equipment</w:t>
            </w:r>
          </w:p>
          <w:p w:rsidR="00F9729E" w:rsidRDefault="00F9729E" w:rsidP="008E703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729E" w:rsidRDefault="00F9729E" w:rsidP="008E703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729E" w:rsidRDefault="00F9729E" w:rsidP="008E703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729E" w:rsidRDefault="00F9729E" w:rsidP="008E703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729E" w:rsidRDefault="00F9729E" w:rsidP="008E703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729E" w:rsidRDefault="00F9729E" w:rsidP="008E703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729E" w:rsidRDefault="00F9729E" w:rsidP="008E703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729E" w:rsidRDefault="00F9729E" w:rsidP="008E703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7B1F" w:rsidRDefault="00847B1F" w:rsidP="008E703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7B1F" w:rsidRDefault="00847B1F" w:rsidP="008E703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7B1F" w:rsidRDefault="00847B1F" w:rsidP="008E703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7B1F" w:rsidRDefault="00847B1F" w:rsidP="008E703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7B1F" w:rsidRDefault="00847B1F" w:rsidP="008E703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7B1F" w:rsidRDefault="00847B1F" w:rsidP="008E703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7B1F" w:rsidRDefault="00847B1F" w:rsidP="008E703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7B1F" w:rsidRDefault="00847B1F" w:rsidP="008E703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7B1F" w:rsidRDefault="00847B1F" w:rsidP="008E703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7B1F" w:rsidRDefault="00847B1F" w:rsidP="008E703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7B1F" w:rsidRDefault="00847B1F" w:rsidP="008E703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7B1F" w:rsidRDefault="00847B1F" w:rsidP="008E703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7B1F" w:rsidRDefault="00847B1F" w:rsidP="008E703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7B1F" w:rsidRDefault="00847B1F" w:rsidP="008E703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7034" w:rsidRDefault="008E7034" w:rsidP="008E703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96A" w:rsidRPr="003460A2" w:rsidRDefault="0084596A" w:rsidP="007A3C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84596A" w:rsidRPr="003460A2" w:rsidRDefault="0084596A" w:rsidP="007A3C32">
            <w:pPr>
              <w:rPr>
                <w:rFonts w:ascii="Arial" w:hAnsi="Arial" w:cs="Arial"/>
                <w:sz w:val="20"/>
                <w:szCs w:val="20"/>
              </w:rPr>
            </w:pPr>
          </w:p>
          <w:p w:rsidR="0084596A" w:rsidRDefault="0084596A" w:rsidP="007A3C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84596A" w:rsidRDefault="0084596A" w:rsidP="007A3C32">
            <w:pPr>
              <w:rPr>
                <w:rFonts w:ascii="Arial" w:hAnsi="Arial" w:cs="Arial"/>
                <w:sz w:val="20"/>
                <w:szCs w:val="20"/>
              </w:rPr>
            </w:pPr>
          </w:p>
          <w:p w:rsidR="0084596A" w:rsidRDefault="0084596A" w:rsidP="007A3C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84596A" w:rsidRPr="003460A2" w:rsidRDefault="0084596A" w:rsidP="007A3C32">
            <w:pPr>
              <w:rPr>
                <w:rFonts w:ascii="Arial" w:hAnsi="Arial" w:cs="Arial"/>
                <w:sz w:val="20"/>
                <w:szCs w:val="20"/>
              </w:rPr>
            </w:pPr>
          </w:p>
          <w:p w:rsidR="0084596A" w:rsidRDefault="0084596A" w:rsidP="007A3C32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Carers</w:t>
            </w:r>
          </w:p>
          <w:p w:rsidR="0084596A" w:rsidRDefault="0084596A" w:rsidP="007A3C32">
            <w:pPr>
              <w:rPr>
                <w:rFonts w:ascii="Arial" w:hAnsi="Arial" w:cs="Arial"/>
                <w:sz w:val="20"/>
                <w:szCs w:val="20"/>
              </w:rPr>
            </w:pPr>
          </w:p>
          <w:p w:rsidR="0084596A" w:rsidRDefault="0084596A" w:rsidP="00847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</w:t>
            </w:r>
            <w:r w:rsidR="00847B1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96A" w:rsidRPr="003460A2" w:rsidRDefault="0084596A" w:rsidP="008F6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Injury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96A" w:rsidRDefault="0084596A" w:rsidP="007A3C32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Tools regularly maintained or replaced</w:t>
            </w:r>
          </w:p>
          <w:p w:rsidR="0084596A" w:rsidRDefault="0084596A" w:rsidP="007A3C32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84596A" w:rsidRDefault="0084596A" w:rsidP="007A3C32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Tool</w:t>
            </w:r>
            <w:r w:rsidR="00F416CA">
              <w:rPr>
                <w:rFonts w:cs="Arial"/>
                <w:sz w:val="20"/>
              </w:rPr>
              <w:t xml:space="preserve">box </w:t>
            </w:r>
            <w:r>
              <w:rPr>
                <w:rFonts w:cs="Arial"/>
                <w:sz w:val="20"/>
              </w:rPr>
              <w:t>talk prior to working</w:t>
            </w:r>
          </w:p>
          <w:p w:rsidR="0084596A" w:rsidRDefault="0084596A" w:rsidP="007A3C32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84596A" w:rsidRDefault="0084596A" w:rsidP="007A3C32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Red-risked tools only to be used by trained, signed-off people</w:t>
            </w:r>
          </w:p>
          <w:p w:rsidR="0084596A" w:rsidRDefault="0084596A" w:rsidP="007A3C32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84596A" w:rsidRDefault="0084596A" w:rsidP="007A3C32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Safe storage of tools in a visible place, set apart from </w:t>
            </w:r>
            <w:r w:rsidR="00F416CA">
              <w:rPr>
                <w:rFonts w:cs="Arial"/>
                <w:sz w:val="20"/>
              </w:rPr>
              <w:t>main</w:t>
            </w:r>
            <w:r>
              <w:rPr>
                <w:rFonts w:cs="Arial"/>
                <w:sz w:val="20"/>
              </w:rPr>
              <w:t xml:space="preserve"> work site</w:t>
            </w:r>
          </w:p>
          <w:p w:rsidR="0084596A" w:rsidRDefault="0084596A" w:rsidP="007A3C32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84596A" w:rsidRDefault="0084596A" w:rsidP="007A3C32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Tools counted at start / end of the day</w:t>
            </w:r>
          </w:p>
          <w:p w:rsidR="0084596A" w:rsidRDefault="0084596A" w:rsidP="007A3C32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84596A" w:rsidRDefault="0084596A" w:rsidP="007A3C32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Increased supporter ratios, use of a Spotter and other control measures applied when machinery in use</w:t>
            </w:r>
          </w:p>
          <w:p w:rsidR="0084596A" w:rsidRDefault="0084596A" w:rsidP="007A3C32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B4599E" w:rsidRDefault="00B4599E" w:rsidP="007A3C32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Maintain safe working distances</w:t>
            </w:r>
          </w:p>
          <w:p w:rsidR="00B4599E" w:rsidRDefault="00B4599E" w:rsidP="007A3C32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84596A" w:rsidRDefault="0084596A" w:rsidP="007A3C32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 not use swinging tools in wet weather</w:t>
            </w:r>
          </w:p>
          <w:p w:rsidR="0084596A" w:rsidRDefault="0084596A" w:rsidP="007A3C32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8C7F09" w:rsidRDefault="0084596A" w:rsidP="008E7034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Use of PPE</w:t>
            </w:r>
            <w:r w:rsidR="00B4599E">
              <w:rPr>
                <w:rFonts w:cs="Arial"/>
                <w:sz w:val="20"/>
              </w:rPr>
              <w:t xml:space="preserve"> including gloves, hard hats, goggles and ear defenders</w:t>
            </w:r>
          </w:p>
          <w:p w:rsidR="00C07C5C" w:rsidRPr="003460A2" w:rsidRDefault="00C07C5C" w:rsidP="008E7034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96A" w:rsidRDefault="00845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96A" w:rsidRDefault="00845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96A" w:rsidRDefault="0084596A" w:rsidP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96A" w:rsidRDefault="0084596A" w:rsidP="008E7034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Machine</w:t>
            </w:r>
            <w:r w:rsidR="00060604">
              <w:rPr>
                <w:rFonts w:cs="Arial"/>
                <w:sz w:val="20"/>
              </w:rPr>
              <w:t>ry maintenance schedules to be checked</w:t>
            </w:r>
          </w:p>
          <w:p w:rsidR="00847B1F" w:rsidRDefault="00847B1F" w:rsidP="008E7034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F9729E" w:rsidRDefault="00F9729E" w:rsidP="008E7034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F9729E" w:rsidRDefault="00F9729E" w:rsidP="008E7034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F9729E" w:rsidRDefault="00F9729E" w:rsidP="008E7034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F9729E" w:rsidRDefault="00F9729E" w:rsidP="008E7034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847B1F" w:rsidRDefault="00847B1F" w:rsidP="008E7034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847B1F" w:rsidRDefault="00847B1F" w:rsidP="008E7034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847B1F" w:rsidRDefault="00847B1F" w:rsidP="008E7034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847B1F" w:rsidRDefault="00847B1F" w:rsidP="008E7034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847B1F" w:rsidRDefault="00847B1F" w:rsidP="008E7034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847B1F" w:rsidRDefault="00847B1F" w:rsidP="008E7034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847B1F" w:rsidRDefault="00847B1F" w:rsidP="008E7034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847B1F" w:rsidRDefault="00847B1F" w:rsidP="008E7034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847B1F" w:rsidRDefault="00847B1F" w:rsidP="008E7034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847B1F" w:rsidRDefault="00847B1F" w:rsidP="008E7034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847B1F" w:rsidRDefault="00847B1F" w:rsidP="008E7034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8E7034" w:rsidRPr="003460A2" w:rsidRDefault="008E7034" w:rsidP="008E7034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96A" w:rsidRDefault="00845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96A" w:rsidRDefault="00845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96A" w:rsidRDefault="00845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B1F" w:rsidRDefault="00847B1F" w:rsidP="008E7034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8DA" w:rsidRDefault="00B108DA" w:rsidP="008E703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5E6" w:rsidRDefault="00E775E6" w:rsidP="008E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Officer</w:t>
            </w:r>
          </w:p>
          <w:p w:rsidR="00E775E6" w:rsidRDefault="00E775E6" w:rsidP="008E703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5E6" w:rsidRDefault="00E775E6" w:rsidP="008E703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5E6" w:rsidRDefault="00E775E6" w:rsidP="008E703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5E6" w:rsidRDefault="00E775E6" w:rsidP="008E703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5E6" w:rsidRDefault="00E775E6" w:rsidP="008E703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5E6" w:rsidRDefault="00E775E6" w:rsidP="008E703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5E6" w:rsidRDefault="00E775E6" w:rsidP="008E703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5E6" w:rsidRDefault="00E775E6" w:rsidP="008E703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5E6" w:rsidRDefault="00E775E6" w:rsidP="008E7034">
            <w:pPr>
              <w:rPr>
                <w:rFonts w:ascii="Arial" w:hAnsi="Arial" w:cs="Arial"/>
                <w:sz w:val="20"/>
                <w:szCs w:val="20"/>
              </w:rPr>
            </w:pPr>
          </w:p>
          <w:p w:rsidR="00847B1F" w:rsidRDefault="00B108DA" w:rsidP="008E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</w:t>
            </w:r>
            <w:r w:rsidR="00847B1F">
              <w:rPr>
                <w:rFonts w:ascii="Arial" w:hAnsi="Arial" w:cs="Arial"/>
                <w:sz w:val="20"/>
                <w:szCs w:val="20"/>
              </w:rPr>
              <w:t xml:space="preserve"> leader</w:t>
            </w:r>
          </w:p>
          <w:p w:rsidR="00847B1F" w:rsidRDefault="00847B1F" w:rsidP="008E7034">
            <w:pPr>
              <w:rPr>
                <w:rFonts w:ascii="Arial" w:hAnsi="Arial" w:cs="Arial"/>
                <w:sz w:val="20"/>
                <w:szCs w:val="20"/>
              </w:rPr>
            </w:pPr>
          </w:p>
          <w:p w:rsidR="00847B1F" w:rsidRDefault="00847B1F" w:rsidP="008E7034">
            <w:pPr>
              <w:rPr>
                <w:rFonts w:ascii="Arial" w:hAnsi="Arial" w:cs="Arial"/>
                <w:sz w:val="20"/>
                <w:szCs w:val="20"/>
              </w:rPr>
            </w:pPr>
          </w:p>
          <w:p w:rsidR="00847B1F" w:rsidRDefault="00847B1F" w:rsidP="008E7034">
            <w:pPr>
              <w:rPr>
                <w:rFonts w:ascii="Arial" w:hAnsi="Arial" w:cs="Arial"/>
                <w:sz w:val="20"/>
                <w:szCs w:val="20"/>
              </w:rPr>
            </w:pPr>
          </w:p>
          <w:p w:rsidR="00847B1F" w:rsidRDefault="00847B1F" w:rsidP="008E7034">
            <w:pPr>
              <w:rPr>
                <w:rFonts w:ascii="Arial" w:hAnsi="Arial" w:cs="Arial"/>
                <w:sz w:val="20"/>
                <w:szCs w:val="20"/>
              </w:rPr>
            </w:pPr>
          </w:p>
          <w:p w:rsidR="00847B1F" w:rsidRDefault="00847B1F" w:rsidP="008E7034">
            <w:pPr>
              <w:rPr>
                <w:rFonts w:ascii="Arial" w:hAnsi="Arial" w:cs="Arial"/>
                <w:sz w:val="20"/>
                <w:szCs w:val="20"/>
              </w:rPr>
            </w:pPr>
          </w:p>
          <w:p w:rsidR="00847B1F" w:rsidRDefault="00847B1F" w:rsidP="008E703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5E6" w:rsidRPr="003460A2" w:rsidRDefault="00E775E6" w:rsidP="008E7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729E" w:rsidRDefault="00F9729E" w:rsidP="008E70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9729E" w:rsidRDefault="00F9729E" w:rsidP="008E703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5E6" w:rsidRDefault="00060604" w:rsidP="008E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Annually</w:t>
            </w:r>
          </w:p>
          <w:p w:rsidR="00847B1F" w:rsidRDefault="00847B1F" w:rsidP="008E703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5E6" w:rsidRDefault="00E775E6" w:rsidP="008E703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5E6" w:rsidRDefault="00E775E6" w:rsidP="008E703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5E6" w:rsidRDefault="00E775E6" w:rsidP="008E703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5E6" w:rsidRDefault="00E775E6" w:rsidP="008E703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5E6" w:rsidRDefault="00E775E6" w:rsidP="008E703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5E6" w:rsidRDefault="00E775E6" w:rsidP="008E703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5E6" w:rsidRDefault="00E775E6" w:rsidP="008E703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5E6" w:rsidRDefault="00E775E6" w:rsidP="008E703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5E6" w:rsidRDefault="00847B1F" w:rsidP="008E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day</w:t>
            </w:r>
          </w:p>
          <w:p w:rsidR="00E775E6" w:rsidRDefault="00E775E6" w:rsidP="008E703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5E6" w:rsidRDefault="00E775E6" w:rsidP="008E703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5E6" w:rsidRDefault="00E775E6" w:rsidP="008E703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5E6" w:rsidRDefault="00E775E6" w:rsidP="008E703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5E6" w:rsidRDefault="00E775E6" w:rsidP="008E703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5E6" w:rsidRDefault="00E775E6" w:rsidP="008E7034">
            <w:pPr>
              <w:rPr>
                <w:rFonts w:ascii="Arial" w:hAnsi="Arial" w:cs="Arial"/>
                <w:sz w:val="20"/>
                <w:szCs w:val="20"/>
              </w:rPr>
            </w:pPr>
          </w:p>
          <w:p w:rsidR="0084596A" w:rsidRDefault="0084596A" w:rsidP="008E703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5E6" w:rsidRPr="003460A2" w:rsidRDefault="00E775E6" w:rsidP="008E7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AFA" w:rsidRPr="00252AA9" w:rsidTr="007B2AFA">
        <w:trPr>
          <w:trHeight w:val="1758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847B1F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Cooking &amp; eating outdoors</w:t>
            </w:r>
          </w:p>
          <w:p w:rsidR="007B2AFA" w:rsidRDefault="007B2AFA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AFA" w:rsidRDefault="007B2AFA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AFA" w:rsidRDefault="007B2AFA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AFA" w:rsidRDefault="007B2AFA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AFA" w:rsidRDefault="007B2AFA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AFA" w:rsidRDefault="007B2AFA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AFA" w:rsidRDefault="007B2AFA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AFA" w:rsidRPr="003460A2" w:rsidRDefault="007B2AFA" w:rsidP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7B2AFA" w:rsidRPr="003460A2" w:rsidRDefault="007B2AFA" w:rsidP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7B2AFA" w:rsidRDefault="007B2AFA" w:rsidP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7B2AFA" w:rsidRPr="003460A2" w:rsidRDefault="007B2AFA" w:rsidP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7B2AFA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Carers</w:t>
            </w:r>
          </w:p>
          <w:p w:rsidR="007B2AFA" w:rsidRDefault="007B2AFA" w:rsidP="008F6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AFA" w:rsidRPr="003460A2" w:rsidRDefault="007B2AFA" w:rsidP="008F6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poisoning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7B2AFA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Make participants aware of dangers of consuming raw, unwashed or poisonous plants</w:t>
            </w:r>
          </w:p>
          <w:p w:rsidR="007B2AFA" w:rsidRDefault="007B2AFA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7B2AFA" w:rsidRDefault="007B2AFA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Hand cleaning facilities available</w:t>
            </w:r>
          </w:p>
          <w:p w:rsidR="007B2AFA" w:rsidRDefault="007B2AFA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7B2AFA" w:rsidRDefault="00847B1F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Staff have Food H</w:t>
            </w:r>
            <w:r w:rsidR="007B2AFA">
              <w:rPr>
                <w:rFonts w:cs="Arial"/>
                <w:sz w:val="20"/>
              </w:rPr>
              <w:t xml:space="preserve">ygiene Level </w:t>
            </w:r>
            <w:r w:rsidR="00187AEF">
              <w:rPr>
                <w:rFonts w:cs="Arial"/>
                <w:sz w:val="20"/>
              </w:rPr>
              <w:t>2</w:t>
            </w:r>
          </w:p>
          <w:p w:rsidR="00847B1F" w:rsidRDefault="00847B1F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847B1F" w:rsidRPr="003460A2" w:rsidRDefault="00847B1F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7B2AFA" w:rsidP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7B2AFA" w:rsidP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identified</w:t>
            </w:r>
          </w:p>
          <w:p w:rsidR="00847B1F" w:rsidRDefault="00847B1F" w:rsidP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847B1F" w:rsidRDefault="00847B1F" w:rsidP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847B1F" w:rsidRDefault="00847B1F" w:rsidP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847B1F" w:rsidRDefault="00847B1F" w:rsidP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847B1F" w:rsidRDefault="00847B1F" w:rsidP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847B1F" w:rsidRDefault="00847B1F" w:rsidP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847B1F" w:rsidRDefault="00847B1F" w:rsidP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Pr="003460A2" w:rsidRDefault="007B2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B108DA" w:rsidP="007204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</w:t>
            </w:r>
            <w:r w:rsidR="007B2AFA">
              <w:rPr>
                <w:rFonts w:ascii="Arial" w:hAnsi="Arial" w:cs="Arial"/>
                <w:sz w:val="20"/>
                <w:szCs w:val="20"/>
              </w:rPr>
              <w:t xml:space="preserve"> leader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3460A2" w:rsidRDefault="007B2AFA" w:rsidP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day</w:t>
            </w:r>
          </w:p>
        </w:tc>
      </w:tr>
      <w:tr w:rsidR="007B2AFA" w:rsidRPr="00252AA9" w:rsidTr="00F9729E">
        <w:trPr>
          <w:trHeight w:val="4025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7B2AFA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  <w:r w:rsidRPr="00BC613A">
              <w:rPr>
                <w:rFonts w:ascii="Arial" w:hAnsi="Arial" w:cs="Arial"/>
                <w:b/>
                <w:sz w:val="20"/>
                <w:szCs w:val="20"/>
              </w:rPr>
              <w:t>njury due to exercise</w:t>
            </w:r>
          </w:p>
          <w:p w:rsidR="00F9729E" w:rsidRDefault="00F9729E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729E" w:rsidRDefault="00F9729E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729E" w:rsidRDefault="00F9729E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729E" w:rsidRDefault="00F9729E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729E" w:rsidRDefault="00F9729E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AFA" w:rsidRDefault="007B2AFA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AFA" w:rsidRDefault="007B2AFA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AFA" w:rsidRDefault="007B2AFA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AFA" w:rsidRDefault="007B2AFA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AFA" w:rsidRDefault="007B2AFA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AFA" w:rsidRDefault="007B2AFA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AFA" w:rsidRDefault="007B2AFA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AFA" w:rsidRDefault="007B2AFA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AFA" w:rsidRDefault="007B2AFA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AFA" w:rsidRDefault="007B2AFA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AFA" w:rsidRPr="003460A2" w:rsidRDefault="007B2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AFA" w:rsidRPr="003460A2" w:rsidRDefault="007B2AFA" w:rsidP="008F6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7B2AFA" w:rsidRPr="003460A2" w:rsidRDefault="007B2AFA" w:rsidP="008F6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8F6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7B2AFA" w:rsidRDefault="007B2AFA" w:rsidP="008F6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8F6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7B2AFA" w:rsidRPr="003460A2" w:rsidRDefault="007B2AFA" w:rsidP="008F6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8F6A7A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Carers</w:t>
            </w:r>
          </w:p>
          <w:p w:rsidR="007B2AFA" w:rsidRPr="003460A2" w:rsidRDefault="007B2AFA" w:rsidP="008F6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AFA" w:rsidRPr="003460A2" w:rsidRDefault="007B2AFA" w:rsidP="008F6A7A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Cuts</w:t>
            </w:r>
            <w:r>
              <w:rPr>
                <w:rFonts w:ascii="Arial" w:hAnsi="Arial" w:cs="Arial"/>
                <w:sz w:val="20"/>
                <w:szCs w:val="20"/>
              </w:rPr>
              <w:t>, b</w:t>
            </w:r>
            <w:r w:rsidRPr="003460A2">
              <w:rPr>
                <w:rFonts w:ascii="Arial" w:hAnsi="Arial" w:cs="Arial"/>
                <w:sz w:val="20"/>
                <w:szCs w:val="20"/>
              </w:rPr>
              <w:t>ruises</w:t>
            </w:r>
            <w:r>
              <w:rPr>
                <w:rFonts w:ascii="Arial" w:hAnsi="Arial" w:cs="Arial"/>
                <w:sz w:val="20"/>
                <w:szCs w:val="20"/>
              </w:rPr>
              <w:t>, s</w:t>
            </w:r>
            <w:r w:rsidRPr="003460A2">
              <w:rPr>
                <w:rFonts w:ascii="Arial" w:hAnsi="Arial" w:cs="Arial"/>
                <w:sz w:val="20"/>
                <w:szCs w:val="20"/>
              </w:rPr>
              <w:t>lips</w:t>
            </w:r>
            <w:r>
              <w:rPr>
                <w:rFonts w:ascii="Arial" w:hAnsi="Arial" w:cs="Arial"/>
                <w:sz w:val="20"/>
                <w:szCs w:val="20"/>
              </w:rPr>
              <w:t>, t</w:t>
            </w:r>
            <w:r w:rsidRPr="003460A2">
              <w:rPr>
                <w:rFonts w:ascii="Arial" w:hAnsi="Arial" w:cs="Arial"/>
                <w:sz w:val="20"/>
                <w:szCs w:val="20"/>
              </w:rPr>
              <w:t>rips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f</w:t>
            </w:r>
            <w:r w:rsidRPr="003460A2">
              <w:rPr>
                <w:rFonts w:ascii="Arial" w:hAnsi="Arial" w:cs="Arial"/>
                <w:sz w:val="20"/>
                <w:szCs w:val="20"/>
              </w:rPr>
              <w:t>alls</w:t>
            </w:r>
          </w:p>
          <w:p w:rsidR="007B2AFA" w:rsidRPr="003460A2" w:rsidRDefault="007B2AFA" w:rsidP="008F6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Pr="003460A2" w:rsidRDefault="007B2AFA" w:rsidP="008F6A7A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Exhaustion</w:t>
            </w:r>
          </w:p>
          <w:p w:rsidR="007B2AFA" w:rsidRPr="003460A2" w:rsidRDefault="007B2AFA" w:rsidP="008F6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Pr="003460A2" w:rsidRDefault="007B2AFA" w:rsidP="008E7034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Muscle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ligament s</w:t>
            </w:r>
            <w:r w:rsidRPr="003460A2">
              <w:rPr>
                <w:rFonts w:ascii="Arial" w:hAnsi="Arial" w:cs="Arial"/>
                <w:sz w:val="20"/>
                <w:szCs w:val="20"/>
              </w:rPr>
              <w:t>oreness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7B2AFA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 w:rsidRPr="003460A2">
              <w:rPr>
                <w:rFonts w:cs="Arial"/>
                <w:sz w:val="20"/>
              </w:rPr>
              <w:t>Staff training</w:t>
            </w:r>
          </w:p>
          <w:p w:rsidR="007B2AFA" w:rsidRDefault="007B2AFA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7B2AFA" w:rsidRPr="003460A2" w:rsidRDefault="007B2AFA" w:rsidP="00271018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Participant scree</w:t>
            </w:r>
            <w:r>
              <w:rPr>
                <w:rFonts w:ascii="Arial" w:hAnsi="Arial" w:cs="Arial"/>
                <w:sz w:val="20"/>
                <w:szCs w:val="20"/>
              </w:rPr>
              <w:t>ning &amp; taster sessions prior to joining activity</w:t>
            </w:r>
          </w:p>
          <w:p w:rsidR="007B2AFA" w:rsidRPr="003460A2" w:rsidRDefault="007B2AFA" w:rsidP="00271018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Pr="003460A2" w:rsidRDefault="007B2AFA" w:rsidP="00271018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Participants advised to w</w:t>
            </w:r>
            <w:r>
              <w:rPr>
                <w:rFonts w:ascii="Arial" w:hAnsi="Arial" w:cs="Arial"/>
                <w:sz w:val="20"/>
                <w:szCs w:val="20"/>
              </w:rPr>
              <w:t>ork</w:t>
            </w:r>
            <w:r w:rsidRPr="003460A2">
              <w:rPr>
                <w:rFonts w:ascii="Arial" w:hAnsi="Arial" w:cs="Arial"/>
                <w:sz w:val="20"/>
                <w:szCs w:val="20"/>
              </w:rPr>
              <w:t xml:space="preserve"> within their comfort zone</w:t>
            </w:r>
          </w:p>
          <w:p w:rsidR="007B2AFA" w:rsidRPr="003460A2" w:rsidRDefault="007B2AFA" w:rsidP="00271018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F801D4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 xml:space="preserve">Equipment </w:t>
            </w:r>
            <w:r>
              <w:rPr>
                <w:rFonts w:ascii="Arial" w:hAnsi="Arial" w:cs="Arial"/>
                <w:sz w:val="20"/>
                <w:szCs w:val="20"/>
              </w:rPr>
              <w:t>e.g. s</w:t>
            </w:r>
            <w:r w:rsidR="00847B1F">
              <w:rPr>
                <w:rFonts w:ascii="Arial" w:hAnsi="Arial" w:cs="Arial"/>
                <w:sz w:val="20"/>
                <w:szCs w:val="20"/>
              </w:rPr>
              <w:t>trong</w:t>
            </w:r>
            <w:r>
              <w:rPr>
                <w:rFonts w:ascii="Arial" w:hAnsi="Arial" w:cs="Arial"/>
                <w:sz w:val="20"/>
                <w:szCs w:val="20"/>
              </w:rPr>
              <w:t xml:space="preserve"> boots </w:t>
            </w:r>
            <w:r w:rsidRPr="003460A2">
              <w:rPr>
                <w:rFonts w:ascii="Arial" w:hAnsi="Arial" w:cs="Arial"/>
                <w:sz w:val="20"/>
                <w:szCs w:val="20"/>
              </w:rPr>
              <w:t>checked</w:t>
            </w:r>
            <w:r>
              <w:rPr>
                <w:rFonts w:ascii="Arial" w:hAnsi="Arial" w:cs="Arial"/>
                <w:sz w:val="20"/>
                <w:szCs w:val="20"/>
              </w:rPr>
              <w:t xml:space="preserve"> for suitability</w:t>
            </w:r>
            <w:r w:rsidRPr="003460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B2AFA" w:rsidRDefault="007B2AFA" w:rsidP="00F801D4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EC5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Aid kits carried / Welfare Kit kept in the minibus. Injured parties not to be left unaccompanied</w:t>
            </w:r>
          </w:p>
          <w:p w:rsidR="007B2AFA" w:rsidRDefault="007B2AFA" w:rsidP="00EC5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EC5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Briefing at start of the activity, mentioning any known hazards</w:t>
            </w:r>
          </w:p>
          <w:p w:rsidR="00F9729E" w:rsidRPr="003460A2" w:rsidRDefault="00F9729E" w:rsidP="00EC5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3460A2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3460A2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3460A2" w:rsidRDefault="007B2AFA" w:rsidP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 xml:space="preserve">Toolbox talk </w:t>
            </w:r>
            <w:r>
              <w:rPr>
                <w:rFonts w:ascii="Arial" w:hAnsi="Arial" w:cs="Arial"/>
                <w:sz w:val="20"/>
                <w:szCs w:val="20"/>
              </w:rPr>
              <w:t>before starting work</w:t>
            </w:r>
          </w:p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8E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Warm-up exercises</w:t>
            </w:r>
          </w:p>
          <w:p w:rsidR="00F9729E" w:rsidRDefault="00F9729E" w:rsidP="008E70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9729E" w:rsidRDefault="00F9729E" w:rsidP="008E70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9729E" w:rsidRDefault="00F9729E" w:rsidP="008E70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9729E" w:rsidRDefault="00F9729E" w:rsidP="008E70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9729E" w:rsidRDefault="00F9729E" w:rsidP="008E70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9729E" w:rsidRDefault="00F9729E" w:rsidP="008E70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8E70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8E70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8E70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8E70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8E70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8E70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8E70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Pr="003460A2" w:rsidRDefault="007B2AFA" w:rsidP="008E7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3460A2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3460A2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3460A2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3460A2" w:rsidRDefault="00B108DA" w:rsidP="007204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</w:t>
            </w:r>
            <w:r w:rsidR="007B2AFA" w:rsidRPr="003460A2">
              <w:rPr>
                <w:rFonts w:ascii="Arial" w:hAnsi="Arial" w:cs="Arial"/>
                <w:sz w:val="20"/>
                <w:szCs w:val="20"/>
              </w:rPr>
              <w:t xml:space="preserve"> leader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3460A2" w:rsidRDefault="007B2AFA" w:rsidP="00720465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 xml:space="preserve">Every </w:t>
            </w:r>
            <w:r>
              <w:rPr>
                <w:rFonts w:ascii="Arial" w:hAnsi="Arial" w:cs="Arial"/>
                <w:sz w:val="20"/>
                <w:szCs w:val="20"/>
              </w:rPr>
              <w:t>day</w:t>
            </w:r>
          </w:p>
        </w:tc>
      </w:tr>
      <w:tr w:rsidR="007B2AFA" w:rsidRPr="00252AA9" w:rsidTr="00300AB3">
        <w:trPr>
          <w:trHeight w:val="2067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AFA" w:rsidRPr="00BC613A" w:rsidRDefault="007B2AFA" w:rsidP="008F6A7A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Participant fitness &amp; competency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AFA" w:rsidRPr="003460A2" w:rsidRDefault="007B2AFA" w:rsidP="00F37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7B2AFA" w:rsidRPr="003460A2" w:rsidRDefault="007B2AFA" w:rsidP="00F37C4E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F37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7B2AFA" w:rsidRDefault="007B2AFA" w:rsidP="00F37C4E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F37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7B2AFA" w:rsidRPr="003460A2" w:rsidRDefault="007B2AFA" w:rsidP="00F37C4E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F37C4E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Carers</w:t>
            </w:r>
          </w:p>
          <w:p w:rsidR="007B2AFA" w:rsidRDefault="007B2AFA" w:rsidP="00F37C4E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F37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AFA" w:rsidRPr="003460A2" w:rsidRDefault="007B2AFA" w:rsidP="00F37C4E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Cuts</w:t>
            </w:r>
            <w:r>
              <w:rPr>
                <w:rFonts w:ascii="Arial" w:hAnsi="Arial" w:cs="Arial"/>
                <w:sz w:val="20"/>
                <w:szCs w:val="20"/>
              </w:rPr>
              <w:t>, b</w:t>
            </w:r>
            <w:r w:rsidRPr="003460A2">
              <w:rPr>
                <w:rFonts w:ascii="Arial" w:hAnsi="Arial" w:cs="Arial"/>
                <w:sz w:val="20"/>
                <w:szCs w:val="20"/>
              </w:rPr>
              <w:t>ruises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7B2AFA" w:rsidRPr="003460A2" w:rsidRDefault="007B2AFA" w:rsidP="00F37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460A2">
              <w:rPr>
                <w:rFonts w:ascii="Arial" w:hAnsi="Arial" w:cs="Arial"/>
                <w:sz w:val="20"/>
                <w:szCs w:val="20"/>
              </w:rPr>
              <w:t>lips</w:t>
            </w:r>
            <w:r>
              <w:rPr>
                <w:rFonts w:ascii="Arial" w:hAnsi="Arial" w:cs="Arial"/>
                <w:sz w:val="20"/>
                <w:szCs w:val="20"/>
              </w:rPr>
              <w:t>, t</w:t>
            </w:r>
            <w:r w:rsidRPr="003460A2">
              <w:rPr>
                <w:rFonts w:ascii="Arial" w:hAnsi="Arial" w:cs="Arial"/>
                <w:sz w:val="20"/>
                <w:szCs w:val="20"/>
              </w:rPr>
              <w:t>rips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</w:p>
          <w:p w:rsidR="007B2AFA" w:rsidRPr="003460A2" w:rsidRDefault="007B2AFA" w:rsidP="00F37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460A2">
              <w:rPr>
                <w:rFonts w:ascii="Arial" w:hAnsi="Arial" w:cs="Arial"/>
                <w:sz w:val="20"/>
                <w:szCs w:val="20"/>
              </w:rPr>
              <w:t>alls</w:t>
            </w:r>
          </w:p>
          <w:p w:rsidR="007B2AFA" w:rsidRPr="003460A2" w:rsidRDefault="007B2AFA" w:rsidP="00F37C4E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Pr="003460A2" w:rsidRDefault="007B2AFA" w:rsidP="00F37C4E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Exhaustion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</w:p>
          <w:p w:rsidR="007B2AFA" w:rsidRPr="003460A2" w:rsidRDefault="007B2AFA" w:rsidP="00F37C4E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Dehydration</w:t>
            </w:r>
          </w:p>
          <w:p w:rsidR="007B2AFA" w:rsidRDefault="007B2AFA" w:rsidP="00F37C4E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F37C4E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Muscle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ligament s</w:t>
            </w:r>
            <w:r w:rsidRPr="003460A2">
              <w:rPr>
                <w:rFonts w:ascii="Arial" w:hAnsi="Arial" w:cs="Arial"/>
                <w:sz w:val="20"/>
                <w:szCs w:val="20"/>
              </w:rPr>
              <w:t>oreness</w:t>
            </w:r>
          </w:p>
          <w:p w:rsidR="007B2AFA" w:rsidRDefault="007B2AFA" w:rsidP="00F37C4E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Pr="00F801D4" w:rsidRDefault="007B2AFA" w:rsidP="00F41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Late return so misses medication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7B2AFA" w:rsidP="00BC6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training</w:t>
            </w:r>
          </w:p>
          <w:p w:rsidR="007B2AFA" w:rsidRDefault="007B2AFA" w:rsidP="00BC613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F41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Referral induction / Taster sessions </w:t>
            </w:r>
          </w:p>
          <w:p w:rsidR="007B2AFA" w:rsidRDefault="007B2AFA" w:rsidP="00BC613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BC6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 screening prior to commencing activity. Leader is empowered to refuse a service to anyone who is not fit enough or suitably equipped</w:t>
            </w:r>
          </w:p>
          <w:p w:rsidR="007B2AFA" w:rsidRDefault="007B2AFA" w:rsidP="00BC613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BC6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 supervision</w:t>
            </w:r>
          </w:p>
          <w:p w:rsidR="007B2AFA" w:rsidRDefault="007B2AFA" w:rsidP="00BC613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D94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Programme to remind participants to bring sufficient food and drink</w:t>
            </w:r>
          </w:p>
          <w:p w:rsidR="007B2AFA" w:rsidRDefault="007B2AFA" w:rsidP="00D944B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Pr="00F801D4" w:rsidRDefault="007B2AFA" w:rsidP="00F07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Encourage short breaks / rest periods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F801D4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F801D4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F801D4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7B2AFA" w:rsidP="00B12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identified</w:t>
            </w:r>
          </w:p>
          <w:p w:rsidR="007B2AFA" w:rsidRDefault="007B2AFA" w:rsidP="00B1221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B1221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B1221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B1221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B1221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B1221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B1221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B1221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B1221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B1221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B1221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B1221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B1221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B1221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B122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F801D4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F801D4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F801D4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3460A2" w:rsidRDefault="00B108DA" w:rsidP="007204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</w:t>
            </w:r>
            <w:r w:rsidR="007B2AFA" w:rsidRPr="003460A2">
              <w:rPr>
                <w:rFonts w:ascii="Arial" w:hAnsi="Arial" w:cs="Arial"/>
                <w:sz w:val="20"/>
                <w:szCs w:val="20"/>
              </w:rPr>
              <w:t xml:space="preserve"> leader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3460A2" w:rsidRDefault="007B2AFA" w:rsidP="00720465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 xml:space="preserve">Every </w:t>
            </w:r>
            <w:r>
              <w:rPr>
                <w:rFonts w:ascii="Arial" w:hAnsi="Arial" w:cs="Arial"/>
                <w:sz w:val="20"/>
                <w:szCs w:val="20"/>
              </w:rPr>
              <w:t>day</w:t>
            </w:r>
          </w:p>
        </w:tc>
      </w:tr>
      <w:tr w:rsidR="007B2AFA" w:rsidRPr="00252AA9" w:rsidTr="00B108DA">
        <w:trPr>
          <w:trHeight w:val="2183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AFA" w:rsidRPr="00BC613A" w:rsidRDefault="007B2AFA" w:rsidP="008F6A7A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Allotment fixtures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AFA" w:rsidRPr="003460A2" w:rsidRDefault="007B2AFA" w:rsidP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7B2AFA" w:rsidRPr="003460A2" w:rsidRDefault="007B2AFA" w:rsidP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7B2AFA" w:rsidRDefault="007B2AFA" w:rsidP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7B2AFA" w:rsidRPr="003460A2" w:rsidRDefault="007B2AFA" w:rsidP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7B2AFA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Carers</w:t>
            </w:r>
          </w:p>
          <w:p w:rsidR="007B2AFA" w:rsidRDefault="007B2AFA" w:rsidP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BC6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AFA" w:rsidRDefault="007B2AFA" w:rsidP="00BC6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Falling through greenhouse</w:t>
            </w:r>
          </w:p>
          <w:p w:rsidR="007B2AFA" w:rsidRDefault="007B2AFA" w:rsidP="00BC613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BC6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Eye injury on end of canes</w:t>
            </w:r>
          </w:p>
          <w:p w:rsidR="00B108DA" w:rsidRDefault="00B108DA" w:rsidP="00BC613A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8DA" w:rsidRDefault="00B108DA" w:rsidP="00BC6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Falling in pond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7B2AFA" w:rsidP="00BC6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Glass is currently safety glass. </w:t>
            </w:r>
            <w:r w:rsidR="00E775E6">
              <w:rPr>
                <w:rFonts w:ascii="Arial" w:hAnsi="Arial" w:cs="Arial"/>
                <w:sz w:val="20"/>
                <w:szCs w:val="20"/>
              </w:rPr>
              <w:t>Site rules say panes to be phased out in favour of polycarbonate.</w:t>
            </w:r>
          </w:p>
          <w:p w:rsidR="007B2AFA" w:rsidRDefault="007B2AFA" w:rsidP="00BC613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BC6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Bicycle tyre prophylactics to </w:t>
            </w:r>
            <w:r w:rsidR="00847B1F">
              <w:rPr>
                <w:rFonts w:ascii="Arial" w:hAnsi="Arial" w:cs="Arial"/>
                <w:sz w:val="20"/>
                <w:szCs w:val="20"/>
              </w:rPr>
              <w:t xml:space="preserve">be put on the end </w:t>
            </w:r>
            <w:r>
              <w:rPr>
                <w:rFonts w:ascii="Arial" w:hAnsi="Arial" w:cs="Arial"/>
                <w:sz w:val="20"/>
                <w:szCs w:val="20"/>
              </w:rPr>
              <w:t>of each cane</w:t>
            </w:r>
          </w:p>
          <w:p w:rsidR="007B2AFA" w:rsidRDefault="007B2AFA" w:rsidP="00BC613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Pr="00F801D4" w:rsidRDefault="00B108DA" w:rsidP="00B10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 to be fenced off and identified in briefing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7B2AFA" w:rsidP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identified</w:t>
            </w:r>
          </w:p>
          <w:p w:rsidR="00B108DA" w:rsidRDefault="00B108DA" w:rsidP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8DA" w:rsidRDefault="00B108DA" w:rsidP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8DA" w:rsidRDefault="00B108DA" w:rsidP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8DA" w:rsidRDefault="00B108DA" w:rsidP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8DA" w:rsidRDefault="00B108DA" w:rsidP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8DA" w:rsidRDefault="00B108DA" w:rsidP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8DA" w:rsidRDefault="00B108DA" w:rsidP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B122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B108DA" w:rsidP="007204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leader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3460A2" w:rsidRDefault="00B108DA" w:rsidP="007204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day</w:t>
            </w:r>
          </w:p>
        </w:tc>
      </w:tr>
      <w:tr w:rsidR="007B2AFA" w:rsidRPr="00252AA9" w:rsidTr="00300AB3">
        <w:trPr>
          <w:trHeight w:val="4876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AFA" w:rsidRPr="00BC613A" w:rsidRDefault="007B2AFA" w:rsidP="008F6A7A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b/>
                <w:sz w:val="20"/>
              </w:rPr>
            </w:pPr>
            <w:r w:rsidRPr="00BC613A">
              <w:rPr>
                <w:rFonts w:cs="Arial"/>
                <w:b/>
                <w:sz w:val="20"/>
              </w:rPr>
              <w:t>Adverse weather conditions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AFA" w:rsidRPr="003460A2" w:rsidRDefault="007B2AFA" w:rsidP="00BC6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7B2AFA" w:rsidRPr="003460A2" w:rsidRDefault="007B2AFA" w:rsidP="00BC613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BC6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7B2AFA" w:rsidRDefault="007B2AFA" w:rsidP="00BC613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BC6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7B2AFA" w:rsidRPr="003460A2" w:rsidRDefault="007B2AFA" w:rsidP="00BC613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BC613A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Carers</w:t>
            </w:r>
          </w:p>
          <w:p w:rsidR="007B2AFA" w:rsidRDefault="007B2AFA" w:rsidP="00BC613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BC6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AFA" w:rsidRDefault="007B2AFA" w:rsidP="00BC6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Extreme weather</w:t>
            </w:r>
          </w:p>
          <w:p w:rsidR="007B2AFA" w:rsidRDefault="007B2AFA" w:rsidP="00BC613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BC6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Sunburn / heat exhaustion / heat stroke</w:t>
            </w:r>
          </w:p>
          <w:p w:rsidR="007B2AFA" w:rsidRDefault="007B2AFA" w:rsidP="00BC613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Pr="00F801D4" w:rsidRDefault="007B2AFA" w:rsidP="00BC613A">
            <w:pPr>
              <w:rPr>
                <w:rFonts w:ascii="Arial" w:hAnsi="Arial" w:cs="Arial"/>
                <w:sz w:val="20"/>
                <w:szCs w:val="20"/>
              </w:rPr>
            </w:pPr>
            <w:r w:rsidRPr="00F801D4">
              <w:rPr>
                <w:rFonts w:ascii="Arial" w:hAnsi="Arial" w:cs="Arial"/>
                <w:sz w:val="20"/>
                <w:szCs w:val="20"/>
              </w:rPr>
              <w:t>Dehydration</w:t>
            </w:r>
          </w:p>
          <w:p w:rsidR="007B2AFA" w:rsidRPr="00F801D4" w:rsidRDefault="007B2AFA" w:rsidP="00BC613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BC6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Hypothermia / hyperthermia</w:t>
            </w:r>
          </w:p>
          <w:p w:rsidR="007B2AFA" w:rsidRDefault="007B2AFA" w:rsidP="00BC613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BC6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Slippery surfaces</w:t>
            </w:r>
          </w:p>
          <w:p w:rsidR="007B2AFA" w:rsidRDefault="007B2AFA" w:rsidP="00BC613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BC6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Getting lost in poor visibility</w:t>
            </w:r>
          </w:p>
          <w:p w:rsidR="007B2AFA" w:rsidRDefault="007B2AFA" w:rsidP="00BC613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Pr="00F801D4" w:rsidRDefault="007B2AFA" w:rsidP="00AB5F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winds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F801D4" w:rsidRDefault="007B2AFA" w:rsidP="00BC613A">
            <w:pPr>
              <w:rPr>
                <w:rFonts w:ascii="Arial" w:hAnsi="Arial" w:cs="Arial"/>
                <w:sz w:val="20"/>
                <w:szCs w:val="20"/>
              </w:rPr>
            </w:pPr>
            <w:r w:rsidRPr="00F801D4">
              <w:rPr>
                <w:rFonts w:ascii="Arial" w:hAnsi="Arial" w:cs="Arial"/>
                <w:sz w:val="20"/>
                <w:szCs w:val="20"/>
              </w:rPr>
              <w:t>Staff training</w:t>
            </w:r>
          </w:p>
          <w:p w:rsidR="007B2AFA" w:rsidRPr="00F801D4" w:rsidRDefault="007B2AFA" w:rsidP="00BC613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Pr="00F801D4" w:rsidRDefault="007B2AFA" w:rsidP="00BC6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 </w:t>
            </w:r>
            <w:r w:rsidRPr="00F801D4">
              <w:rPr>
                <w:rFonts w:ascii="Arial" w:hAnsi="Arial" w:cs="Arial"/>
                <w:sz w:val="20"/>
                <w:szCs w:val="20"/>
              </w:rPr>
              <w:t xml:space="preserve">weather report prior to setting off </w:t>
            </w:r>
          </w:p>
          <w:p w:rsidR="007B2AFA" w:rsidRPr="00F801D4" w:rsidRDefault="007B2AFA" w:rsidP="00BC613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BC6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Carry suitable equipment e.g. sun hats or spare woollies</w:t>
            </w:r>
          </w:p>
          <w:p w:rsidR="007B2AFA" w:rsidRDefault="007B2AFA" w:rsidP="00BC613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BC6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Adjust session or c</w:t>
            </w:r>
            <w:r w:rsidRPr="00F801D4">
              <w:rPr>
                <w:rFonts w:ascii="Arial" w:hAnsi="Arial" w:cs="Arial"/>
                <w:sz w:val="20"/>
                <w:szCs w:val="20"/>
              </w:rPr>
              <w:t>ancel if the weather becomes dangerous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B2AFA" w:rsidRPr="00F801D4" w:rsidRDefault="007B2AFA" w:rsidP="00BC613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05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</w:t>
            </w:r>
            <w:r w:rsidRPr="00F801D4">
              <w:rPr>
                <w:rFonts w:ascii="Arial" w:hAnsi="Arial" w:cs="Arial"/>
                <w:sz w:val="20"/>
                <w:szCs w:val="20"/>
              </w:rPr>
              <w:t xml:space="preserve"> participants </w:t>
            </w:r>
            <w:r>
              <w:rPr>
                <w:rFonts w:ascii="Arial" w:hAnsi="Arial" w:cs="Arial"/>
                <w:sz w:val="20"/>
                <w:szCs w:val="20"/>
              </w:rPr>
              <w:t>have</w:t>
            </w:r>
            <w:r w:rsidRPr="00F801D4">
              <w:rPr>
                <w:rFonts w:ascii="Arial" w:hAnsi="Arial" w:cs="Arial"/>
                <w:sz w:val="20"/>
                <w:szCs w:val="20"/>
              </w:rPr>
              <w:t xml:space="preserve"> suitable clothing and footwear</w:t>
            </w:r>
          </w:p>
          <w:p w:rsidR="007B2AFA" w:rsidRDefault="007B2AFA" w:rsidP="00056428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8E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Bring sun cream for workers to self-administer</w:t>
            </w:r>
          </w:p>
          <w:p w:rsidR="007B2AFA" w:rsidRDefault="007B2AFA" w:rsidP="008E70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8E70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8E70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8E70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Pr="00F801D4" w:rsidRDefault="007B2AFA" w:rsidP="008E7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F801D4" w:rsidRDefault="00B10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F801D4" w:rsidRDefault="00B10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F801D4" w:rsidRDefault="00B108DA" w:rsidP="00B10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7B2AFA" w:rsidP="00B12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identified</w:t>
            </w:r>
          </w:p>
          <w:p w:rsidR="007B2AFA" w:rsidRDefault="007B2AFA" w:rsidP="00B1221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B1221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B1221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B1221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B1221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B1221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B1221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B1221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B1221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B1221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B1221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B1221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B1221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B1221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B1221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B1221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B1221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B1221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B1221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Pr="00F801D4" w:rsidRDefault="007B2AFA" w:rsidP="00B122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F801D4" w:rsidRDefault="00B108DA" w:rsidP="00B10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F801D4" w:rsidRDefault="00B108DA" w:rsidP="00B10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F801D4" w:rsidRDefault="00B108DA" w:rsidP="00B10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3460A2" w:rsidRDefault="00B108DA" w:rsidP="007204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</w:t>
            </w:r>
            <w:r w:rsidR="007B2AFA" w:rsidRPr="003460A2">
              <w:rPr>
                <w:rFonts w:ascii="Arial" w:hAnsi="Arial" w:cs="Arial"/>
                <w:sz w:val="20"/>
                <w:szCs w:val="20"/>
              </w:rPr>
              <w:t xml:space="preserve"> leader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F801D4" w:rsidRDefault="007B2AFA" w:rsidP="00720465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 xml:space="preserve">Every </w:t>
            </w:r>
            <w:r>
              <w:rPr>
                <w:rFonts w:ascii="Arial" w:hAnsi="Arial" w:cs="Arial"/>
                <w:sz w:val="20"/>
                <w:szCs w:val="20"/>
              </w:rPr>
              <w:t>day</w:t>
            </w:r>
          </w:p>
        </w:tc>
      </w:tr>
      <w:tr w:rsidR="007B2AFA" w:rsidRPr="00252AA9" w:rsidTr="00F9729E">
        <w:trPr>
          <w:trHeight w:val="4167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AFA" w:rsidRPr="00F801D4" w:rsidRDefault="007B2AFA" w:rsidP="008F6A7A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b/>
                <w:sz w:val="20"/>
              </w:rPr>
            </w:pPr>
            <w:r w:rsidRPr="00F801D4">
              <w:rPr>
                <w:rFonts w:cs="Arial"/>
                <w:b/>
                <w:sz w:val="20"/>
              </w:rPr>
              <w:lastRenderedPageBreak/>
              <w:t>Environment</w:t>
            </w:r>
            <w:r>
              <w:rPr>
                <w:rFonts w:cs="Arial"/>
                <w:b/>
                <w:sz w:val="20"/>
              </w:rPr>
              <w:t>al hazards</w:t>
            </w:r>
          </w:p>
          <w:p w:rsidR="007B2AFA" w:rsidRPr="00F801D4" w:rsidRDefault="007B2AFA" w:rsidP="008F6A7A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AFA" w:rsidRPr="003460A2" w:rsidRDefault="007B2AFA" w:rsidP="00AA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7B2AFA" w:rsidRPr="003460A2" w:rsidRDefault="007B2AFA" w:rsidP="00AA5E79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AA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7B2AFA" w:rsidRDefault="007B2AFA" w:rsidP="00AA5E79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AA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7B2AFA" w:rsidRPr="003460A2" w:rsidRDefault="007B2AFA" w:rsidP="00AA5E79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AA5E79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Carers</w:t>
            </w:r>
          </w:p>
          <w:p w:rsidR="007B2AFA" w:rsidRDefault="007B2AFA" w:rsidP="00AA5E79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Pr="00F801D4" w:rsidRDefault="007B2AFA" w:rsidP="00AA5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AFA" w:rsidRDefault="007B2AFA" w:rsidP="008F6A7A">
            <w:pPr>
              <w:rPr>
                <w:rFonts w:ascii="Arial" w:hAnsi="Arial" w:cs="Arial"/>
                <w:sz w:val="20"/>
                <w:szCs w:val="20"/>
              </w:rPr>
            </w:pPr>
            <w:r w:rsidRPr="00F801D4">
              <w:rPr>
                <w:rFonts w:ascii="Arial" w:hAnsi="Arial" w:cs="Arial"/>
                <w:sz w:val="20"/>
                <w:szCs w:val="20"/>
              </w:rPr>
              <w:t>Poison</w:t>
            </w:r>
            <w:r>
              <w:rPr>
                <w:rFonts w:ascii="Arial" w:hAnsi="Arial" w:cs="Arial"/>
                <w:sz w:val="20"/>
                <w:szCs w:val="20"/>
              </w:rPr>
              <w:t>ing by poisonous plants e.g. bittersweet</w:t>
            </w:r>
          </w:p>
          <w:p w:rsidR="007B2AFA" w:rsidRDefault="007B2AFA" w:rsidP="008F6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8F6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Illness due to contact with micro-organisms such as leptospirosis toxocara </w:t>
            </w:r>
          </w:p>
          <w:p w:rsidR="007B2AFA" w:rsidRDefault="007B2AFA" w:rsidP="004C2250">
            <w:pPr>
              <w:rPr>
                <w:rFonts w:ascii="Arial" w:hAnsi="Arial" w:cs="Arial"/>
                <w:sz w:val="20"/>
                <w:szCs w:val="20"/>
              </w:rPr>
            </w:pPr>
          </w:p>
          <w:p w:rsidR="00187AEF" w:rsidRPr="00F801D4" w:rsidRDefault="00187AEF" w:rsidP="004C2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 from plants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F801D4" w:rsidRDefault="007B2AFA" w:rsidP="00271018">
            <w:pPr>
              <w:rPr>
                <w:rFonts w:ascii="Arial" w:hAnsi="Arial" w:cs="Arial"/>
                <w:sz w:val="20"/>
                <w:szCs w:val="20"/>
              </w:rPr>
            </w:pPr>
            <w:r w:rsidRPr="00F801D4">
              <w:rPr>
                <w:rFonts w:ascii="Arial" w:hAnsi="Arial" w:cs="Arial"/>
                <w:sz w:val="20"/>
                <w:szCs w:val="20"/>
              </w:rPr>
              <w:t xml:space="preserve">Staff </w:t>
            </w:r>
            <w:r>
              <w:rPr>
                <w:rFonts w:ascii="Arial" w:hAnsi="Arial" w:cs="Arial"/>
                <w:sz w:val="20"/>
                <w:szCs w:val="20"/>
              </w:rPr>
              <w:t xml:space="preserve">and volunteer </w:t>
            </w:r>
            <w:r w:rsidRPr="00F801D4">
              <w:rPr>
                <w:rFonts w:ascii="Arial" w:hAnsi="Arial" w:cs="Arial"/>
                <w:sz w:val="20"/>
                <w:szCs w:val="20"/>
              </w:rPr>
              <w:t>training</w:t>
            </w:r>
          </w:p>
          <w:p w:rsidR="007B2AFA" w:rsidRPr="00F801D4" w:rsidRDefault="007B2AFA" w:rsidP="00271018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Pr="00F801D4" w:rsidRDefault="007B2AFA" w:rsidP="00271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Advise participants on environmental dangers and the need for current tetanus cover</w:t>
            </w:r>
          </w:p>
          <w:p w:rsidR="007B2AFA" w:rsidRPr="00F801D4" w:rsidRDefault="007B2AFA" w:rsidP="00271018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271018">
            <w:pPr>
              <w:rPr>
                <w:rFonts w:ascii="Arial" w:hAnsi="Arial" w:cs="Arial"/>
                <w:sz w:val="20"/>
                <w:szCs w:val="20"/>
              </w:rPr>
            </w:pPr>
            <w:r w:rsidRPr="00F801D4">
              <w:rPr>
                <w:rFonts w:ascii="Arial" w:hAnsi="Arial" w:cs="Arial"/>
                <w:sz w:val="20"/>
                <w:szCs w:val="20"/>
              </w:rPr>
              <w:t xml:space="preserve">Verbal warning of any foreign objects </w:t>
            </w:r>
            <w:r w:rsidR="00B108DA">
              <w:rPr>
                <w:rFonts w:ascii="Arial" w:hAnsi="Arial" w:cs="Arial"/>
                <w:sz w:val="20"/>
                <w:szCs w:val="20"/>
              </w:rPr>
              <w:t xml:space="preserve">and poisonous plants </w:t>
            </w:r>
            <w:r w:rsidR="00AC7E49">
              <w:rPr>
                <w:rFonts w:ascii="Arial" w:hAnsi="Arial" w:cs="Arial"/>
                <w:sz w:val="20"/>
                <w:szCs w:val="20"/>
              </w:rPr>
              <w:t>e.g.</w:t>
            </w:r>
            <w:r w:rsidR="00B108DA">
              <w:rPr>
                <w:rFonts w:ascii="Arial" w:hAnsi="Arial" w:cs="Arial"/>
                <w:sz w:val="20"/>
                <w:szCs w:val="20"/>
              </w:rPr>
              <w:t xml:space="preserve"> bittersweet (woody nightshade) and foxglove</w:t>
            </w:r>
          </w:p>
          <w:p w:rsidR="00B108DA" w:rsidRDefault="00B108DA" w:rsidP="00271018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271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Insect repellant carried for self-administration</w:t>
            </w:r>
          </w:p>
          <w:p w:rsidR="007B2AFA" w:rsidRDefault="007B2AFA" w:rsidP="00271018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271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 about dangers of drinking unfiltered water</w:t>
            </w:r>
            <w:r w:rsidR="0081589C">
              <w:rPr>
                <w:rFonts w:ascii="Arial" w:hAnsi="Arial" w:cs="Arial"/>
                <w:sz w:val="20"/>
                <w:szCs w:val="20"/>
              </w:rPr>
              <w:t xml:space="preserve"> e.g. from water butts </w:t>
            </w:r>
          </w:p>
          <w:p w:rsidR="007B2AFA" w:rsidRDefault="007B2AFA" w:rsidP="00271018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271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cleaning facilities available</w:t>
            </w:r>
          </w:p>
          <w:p w:rsidR="00187AEF" w:rsidRDefault="00187AEF" w:rsidP="00271018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Pr="00F801D4" w:rsidRDefault="00187AEF" w:rsidP="00187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Wear long sleeves when working amongst vegetation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F801D4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F801D4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F801D4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7B2AFA" w:rsidP="004C2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Poisonous plant  ID cards carried in the task folder</w:t>
            </w:r>
          </w:p>
          <w:p w:rsidR="00F9729E" w:rsidRDefault="00F9729E" w:rsidP="004C2250">
            <w:pPr>
              <w:rPr>
                <w:rFonts w:ascii="Arial" w:hAnsi="Arial" w:cs="Arial"/>
                <w:sz w:val="20"/>
                <w:szCs w:val="20"/>
              </w:rPr>
            </w:pPr>
          </w:p>
          <w:p w:rsidR="00F9729E" w:rsidRDefault="00F9729E" w:rsidP="004C2250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8DA" w:rsidRDefault="00B108DA" w:rsidP="004C2250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8DA" w:rsidRDefault="00B108DA" w:rsidP="004C2250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8DA" w:rsidRDefault="00B108DA" w:rsidP="004C2250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8DA" w:rsidRDefault="00B108DA" w:rsidP="004C2250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8DA" w:rsidRDefault="00B108DA" w:rsidP="004C2250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8DA" w:rsidRDefault="00B108DA" w:rsidP="004C2250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8DA" w:rsidRDefault="00B108DA" w:rsidP="004C2250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8DA" w:rsidRDefault="00B108DA" w:rsidP="004C2250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8DA" w:rsidRDefault="00B108DA" w:rsidP="004C2250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8DA" w:rsidRDefault="00B108DA" w:rsidP="004C2250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4C2250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4C2250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Pr="00F801D4" w:rsidRDefault="007B2AFA" w:rsidP="004C2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F801D4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F801D4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F801D4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F801D4" w:rsidRDefault="00B10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</w:t>
            </w:r>
            <w:r w:rsidR="007B2AFA" w:rsidRPr="003460A2">
              <w:rPr>
                <w:rFonts w:ascii="Arial" w:hAnsi="Arial" w:cs="Arial"/>
                <w:sz w:val="20"/>
                <w:szCs w:val="20"/>
              </w:rPr>
              <w:t xml:space="preserve"> leader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F801D4" w:rsidRDefault="007B2AFA" w:rsidP="00720465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 xml:space="preserve">Every </w:t>
            </w:r>
            <w:r>
              <w:rPr>
                <w:rFonts w:ascii="Arial" w:hAnsi="Arial" w:cs="Arial"/>
                <w:sz w:val="20"/>
                <w:szCs w:val="20"/>
              </w:rPr>
              <w:t>day</w:t>
            </w:r>
          </w:p>
        </w:tc>
      </w:tr>
      <w:tr w:rsidR="007B2AFA" w:rsidRPr="003460A2" w:rsidTr="00300AB3">
        <w:trPr>
          <w:trHeight w:val="623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AFA" w:rsidRDefault="007B2AFA" w:rsidP="00B1221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Fire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AFA" w:rsidRPr="003460A2" w:rsidRDefault="007B2AFA" w:rsidP="007F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7B2AFA" w:rsidRPr="003460A2" w:rsidRDefault="007B2AFA" w:rsidP="007F7695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7F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7B2AFA" w:rsidRDefault="007B2AFA" w:rsidP="007F7695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7F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7B2AFA" w:rsidRPr="003460A2" w:rsidRDefault="007B2AFA" w:rsidP="007F7695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7F7695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Carers</w:t>
            </w:r>
          </w:p>
          <w:p w:rsidR="007B2AFA" w:rsidRDefault="007B2AFA" w:rsidP="007F7695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7F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AFA" w:rsidRDefault="007B2AFA" w:rsidP="008E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Injury from touching the incinerator bin or fire pit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7B2AFA" w:rsidP="00F814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 Safety talk</w:t>
            </w:r>
          </w:p>
          <w:p w:rsidR="007B2AFA" w:rsidRDefault="007B2AFA" w:rsidP="00F81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F814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Burns kit supplied</w:t>
            </w:r>
          </w:p>
          <w:p w:rsidR="007B2AFA" w:rsidRDefault="007B2AFA" w:rsidP="00F81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F814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of extra water</w:t>
            </w:r>
          </w:p>
          <w:p w:rsidR="007B2AFA" w:rsidRDefault="007B2AFA" w:rsidP="00F81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F814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fires in high winds</w:t>
            </w:r>
          </w:p>
          <w:p w:rsidR="007B2AFA" w:rsidRDefault="007B2AFA" w:rsidP="00F81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F814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Flammable material stored well away</w:t>
            </w:r>
          </w:p>
          <w:p w:rsidR="007B2AFA" w:rsidRDefault="007B2AFA" w:rsidP="00F81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F814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Fires extinguished at end of the day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7B2AFA" w:rsidP="00874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identified</w:t>
            </w:r>
          </w:p>
          <w:p w:rsidR="00B108DA" w:rsidRDefault="00B108DA" w:rsidP="00874AE9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8DA" w:rsidRDefault="00B108DA" w:rsidP="00874AE9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8DA" w:rsidRDefault="00B108DA" w:rsidP="00874AE9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8DA" w:rsidRDefault="00B108DA" w:rsidP="00874AE9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8DA" w:rsidRDefault="00B108DA" w:rsidP="00874AE9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8DA" w:rsidRDefault="00B108DA" w:rsidP="00874AE9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8DA" w:rsidRDefault="00B108DA" w:rsidP="00874AE9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8DA" w:rsidRDefault="00B108DA" w:rsidP="00874AE9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F81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F81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B10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</w:t>
            </w:r>
            <w:r w:rsidR="007B2AFA" w:rsidRPr="003460A2">
              <w:rPr>
                <w:rFonts w:ascii="Arial" w:hAnsi="Arial" w:cs="Arial"/>
                <w:sz w:val="20"/>
                <w:szCs w:val="20"/>
              </w:rPr>
              <w:t xml:space="preserve"> leader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3460A2" w:rsidRDefault="007B2AFA" w:rsidP="008E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day</w:t>
            </w:r>
          </w:p>
        </w:tc>
      </w:tr>
      <w:tr w:rsidR="007B2AFA" w:rsidRPr="003460A2" w:rsidTr="00187AEF">
        <w:trPr>
          <w:trHeight w:val="1672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AFA" w:rsidRPr="00F81481" w:rsidRDefault="007B2AFA" w:rsidP="008E7034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Dogs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AFA" w:rsidRPr="003460A2" w:rsidRDefault="007B2AFA" w:rsidP="00F814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7B2AFA" w:rsidRPr="003460A2" w:rsidRDefault="007B2AFA" w:rsidP="00F81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F814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7B2AFA" w:rsidRDefault="007B2AFA" w:rsidP="00F81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F814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7B2AFA" w:rsidRPr="003460A2" w:rsidRDefault="007B2AFA" w:rsidP="00F81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F81481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Carers</w:t>
            </w:r>
          </w:p>
          <w:p w:rsidR="007B2AFA" w:rsidRDefault="007B2AFA" w:rsidP="00AA5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AFA" w:rsidRDefault="007B2AFA" w:rsidP="00F814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 bitten or frightened by dogs</w:t>
            </w:r>
          </w:p>
          <w:p w:rsidR="007B2AFA" w:rsidRDefault="007B2AFA" w:rsidP="00F8148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7B2AFA" w:rsidRDefault="007B2AFA" w:rsidP="00F8148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7B2AFA" w:rsidP="00F814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dogs are permitted except assistance dogs</w:t>
            </w:r>
          </w:p>
          <w:p w:rsidR="007B2AFA" w:rsidRDefault="007B2AFA" w:rsidP="00F81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3674F" w:rsidP="00F814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 public to put dogs on a lead if it is scaring members</w:t>
            </w:r>
          </w:p>
          <w:p w:rsidR="00187AEF" w:rsidRDefault="00187AEF" w:rsidP="00F81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F81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Pr="003460A2" w:rsidRDefault="007B2AFA" w:rsidP="00271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7B2AFA" w:rsidP="00F814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identified</w:t>
            </w:r>
          </w:p>
          <w:p w:rsidR="00187AEF" w:rsidRDefault="00187AEF" w:rsidP="00F81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187AEF" w:rsidRDefault="00187AEF" w:rsidP="00F81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F81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F81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F81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F81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F81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3460A2" w:rsidRDefault="00B10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</w:t>
            </w:r>
            <w:r w:rsidR="007B2AFA" w:rsidRPr="003460A2">
              <w:rPr>
                <w:rFonts w:ascii="Arial" w:hAnsi="Arial" w:cs="Arial"/>
                <w:sz w:val="20"/>
                <w:szCs w:val="20"/>
              </w:rPr>
              <w:t xml:space="preserve"> leader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3460A2" w:rsidRDefault="007B2AFA" w:rsidP="00720465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 xml:space="preserve">Every </w:t>
            </w:r>
            <w:r>
              <w:rPr>
                <w:rFonts w:ascii="Arial" w:hAnsi="Arial" w:cs="Arial"/>
                <w:sz w:val="20"/>
                <w:szCs w:val="20"/>
              </w:rPr>
              <w:t>day</w:t>
            </w:r>
          </w:p>
        </w:tc>
      </w:tr>
      <w:tr w:rsidR="007B2AFA" w:rsidRPr="003460A2" w:rsidTr="00300AB3">
        <w:trPr>
          <w:trHeight w:val="25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AFA" w:rsidRPr="00056428" w:rsidRDefault="007B2AFA" w:rsidP="00B1221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Chemicals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AFA" w:rsidRPr="003460A2" w:rsidRDefault="007B2AFA" w:rsidP="00B82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7B2AFA" w:rsidRPr="003460A2" w:rsidRDefault="007B2AFA" w:rsidP="00B82687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B82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7B2AFA" w:rsidRDefault="007B2AFA" w:rsidP="00B82687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B82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7B2AFA" w:rsidRPr="003460A2" w:rsidRDefault="007B2AFA" w:rsidP="00B82687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B82687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Carers</w:t>
            </w:r>
          </w:p>
          <w:p w:rsidR="007B2AFA" w:rsidRDefault="007B2AFA" w:rsidP="00B82687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B82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</w:t>
            </w:r>
          </w:p>
          <w:p w:rsidR="007B2AFA" w:rsidRDefault="007B2AFA" w:rsidP="00B82687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B82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Wildlife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AFA" w:rsidRPr="003460A2" w:rsidRDefault="007B2AFA" w:rsidP="00B12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Poisoning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7B2AFA" w:rsidP="00271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allotment is organic</w:t>
            </w:r>
          </w:p>
          <w:p w:rsidR="007B2AFA" w:rsidRDefault="007B2AFA" w:rsidP="00271018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271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Wasp killer is occasionally used on H&amp;S grounds. COSHH instructions are followed.</w:t>
            </w:r>
          </w:p>
          <w:p w:rsidR="00B108DA" w:rsidRDefault="00B108DA" w:rsidP="00271018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8DA" w:rsidRDefault="00B108DA" w:rsidP="00271018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8DA" w:rsidRDefault="00B108DA" w:rsidP="00271018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8DA" w:rsidRDefault="00B108DA" w:rsidP="00271018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8DA" w:rsidRDefault="00B108DA" w:rsidP="00271018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8DA" w:rsidRDefault="00B108DA" w:rsidP="00271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7B2AFA" w:rsidP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identified</w:t>
            </w:r>
          </w:p>
          <w:p w:rsidR="00B108DA" w:rsidRDefault="00B108DA" w:rsidP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8DA" w:rsidRDefault="00B108DA" w:rsidP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8DA" w:rsidRDefault="00B108DA" w:rsidP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8DA" w:rsidRDefault="00B108DA" w:rsidP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8DA" w:rsidRDefault="00B108DA" w:rsidP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8DA" w:rsidRDefault="00B108DA" w:rsidP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8DA" w:rsidRDefault="00B108DA" w:rsidP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8DA" w:rsidRDefault="00B108DA" w:rsidP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8DA" w:rsidRDefault="00B108DA" w:rsidP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B10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</w:t>
            </w:r>
            <w:r w:rsidR="007B2AFA" w:rsidRPr="003460A2">
              <w:rPr>
                <w:rFonts w:ascii="Arial" w:hAnsi="Arial" w:cs="Arial"/>
                <w:sz w:val="20"/>
                <w:szCs w:val="20"/>
              </w:rPr>
              <w:t xml:space="preserve"> leader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3460A2" w:rsidRDefault="007B2AFA" w:rsidP="00720465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 xml:space="preserve">Every </w:t>
            </w:r>
            <w:r>
              <w:rPr>
                <w:rFonts w:ascii="Arial" w:hAnsi="Arial" w:cs="Arial"/>
                <w:sz w:val="20"/>
                <w:szCs w:val="20"/>
              </w:rPr>
              <w:t>day</w:t>
            </w:r>
          </w:p>
        </w:tc>
      </w:tr>
      <w:tr w:rsidR="007B2AFA" w:rsidRPr="003460A2" w:rsidTr="00300AB3">
        <w:trPr>
          <w:trHeight w:val="25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AFA" w:rsidRPr="00056428" w:rsidRDefault="007B2AFA" w:rsidP="00B1221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b/>
                <w:sz w:val="20"/>
              </w:rPr>
            </w:pPr>
            <w:r w:rsidRPr="00056428">
              <w:rPr>
                <w:rFonts w:cs="Arial"/>
                <w:b/>
                <w:sz w:val="20"/>
              </w:rPr>
              <w:t xml:space="preserve">Wet or uneven ground, trip hazards and foreign objects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AFA" w:rsidRPr="003460A2" w:rsidRDefault="007B2AFA" w:rsidP="00AA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7B2AFA" w:rsidRPr="003460A2" w:rsidRDefault="007B2AFA" w:rsidP="00AA5E79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AA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7B2AFA" w:rsidRDefault="007B2AFA" w:rsidP="00AA5E79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AA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7B2AFA" w:rsidRPr="003460A2" w:rsidRDefault="007B2AFA" w:rsidP="00AA5E79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AA5E79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Carers</w:t>
            </w:r>
          </w:p>
          <w:p w:rsidR="007B2AFA" w:rsidRDefault="007B2AFA" w:rsidP="00AA5E79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Pr="003460A2" w:rsidRDefault="007B2AFA" w:rsidP="00AA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</w:t>
            </w:r>
            <w:r w:rsidRPr="003460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AFA" w:rsidRDefault="007B2AFA" w:rsidP="00B12211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Cuts</w:t>
            </w:r>
            <w:r>
              <w:rPr>
                <w:rFonts w:ascii="Arial" w:hAnsi="Arial" w:cs="Arial"/>
                <w:sz w:val="20"/>
                <w:szCs w:val="20"/>
              </w:rPr>
              <w:t>, b</w:t>
            </w:r>
            <w:r w:rsidRPr="003460A2">
              <w:rPr>
                <w:rFonts w:ascii="Arial" w:hAnsi="Arial" w:cs="Arial"/>
                <w:sz w:val="20"/>
                <w:szCs w:val="20"/>
              </w:rPr>
              <w:t>ruises</w:t>
            </w:r>
            <w:r>
              <w:rPr>
                <w:rFonts w:ascii="Arial" w:hAnsi="Arial" w:cs="Arial"/>
                <w:sz w:val="20"/>
                <w:szCs w:val="20"/>
              </w:rPr>
              <w:t>, s</w:t>
            </w:r>
            <w:r w:rsidRPr="003460A2">
              <w:rPr>
                <w:rFonts w:ascii="Arial" w:hAnsi="Arial" w:cs="Arial"/>
                <w:sz w:val="20"/>
                <w:szCs w:val="20"/>
              </w:rPr>
              <w:t>lips</w:t>
            </w:r>
            <w:r>
              <w:rPr>
                <w:rFonts w:ascii="Arial" w:hAnsi="Arial" w:cs="Arial"/>
                <w:sz w:val="20"/>
                <w:szCs w:val="20"/>
              </w:rPr>
              <w:t>, t</w:t>
            </w:r>
            <w:r w:rsidRPr="003460A2">
              <w:rPr>
                <w:rFonts w:ascii="Arial" w:hAnsi="Arial" w:cs="Arial"/>
                <w:sz w:val="20"/>
                <w:szCs w:val="20"/>
              </w:rPr>
              <w:t>rips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f</w:t>
            </w:r>
            <w:r w:rsidRPr="003460A2">
              <w:rPr>
                <w:rFonts w:ascii="Arial" w:hAnsi="Arial" w:cs="Arial"/>
                <w:sz w:val="20"/>
                <w:szCs w:val="20"/>
              </w:rPr>
              <w:t>alls</w:t>
            </w:r>
            <w:r>
              <w:rPr>
                <w:rFonts w:ascii="Arial" w:hAnsi="Arial" w:cs="Arial"/>
                <w:sz w:val="20"/>
                <w:szCs w:val="20"/>
              </w:rPr>
              <w:t>, fractures &amp; d</w:t>
            </w:r>
            <w:r w:rsidRPr="003460A2">
              <w:rPr>
                <w:rFonts w:ascii="Arial" w:hAnsi="Arial" w:cs="Arial"/>
                <w:sz w:val="20"/>
                <w:szCs w:val="20"/>
              </w:rPr>
              <w:t>islocations</w:t>
            </w:r>
          </w:p>
          <w:p w:rsidR="007B2AFA" w:rsidRDefault="007B2AFA" w:rsidP="00B1221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Pr="003460A2" w:rsidRDefault="007B2AFA" w:rsidP="00B12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Damage to property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3460A2" w:rsidRDefault="007B2AFA" w:rsidP="00271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Participants</w:t>
            </w:r>
            <w:r w:rsidRPr="003460A2">
              <w:rPr>
                <w:rFonts w:ascii="Arial" w:hAnsi="Arial" w:cs="Arial"/>
                <w:sz w:val="20"/>
                <w:szCs w:val="20"/>
              </w:rPr>
              <w:t xml:space="preserve"> to</w:t>
            </w:r>
            <w:r>
              <w:rPr>
                <w:rFonts w:ascii="Arial" w:hAnsi="Arial" w:cs="Arial"/>
                <w:sz w:val="20"/>
                <w:szCs w:val="20"/>
              </w:rPr>
              <w:t xml:space="preserve"> be advised of hazards</w:t>
            </w:r>
          </w:p>
          <w:p w:rsidR="007B2AFA" w:rsidRPr="003460A2" w:rsidRDefault="007B2AFA" w:rsidP="00271018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271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appropriate footwear</w:t>
            </w:r>
          </w:p>
          <w:p w:rsidR="007B2AFA" w:rsidRDefault="007B2AFA" w:rsidP="00271018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271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Tools to be stowed safely and securely in the minibus</w:t>
            </w:r>
          </w:p>
          <w:p w:rsidR="007B2AFA" w:rsidRDefault="007B2AFA" w:rsidP="00271018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Pr="003460A2" w:rsidRDefault="007B2AFA" w:rsidP="00271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sites to be changed if necessary</w:t>
            </w:r>
            <w:r w:rsidRPr="003460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B2AFA" w:rsidRPr="003460A2" w:rsidRDefault="007B2AFA" w:rsidP="00271018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271018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 xml:space="preserve">Verbal warning </w:t>
            </w:r>
            <w:r>
              <w:rPr>
                <w:rFonts w:ascii="Arial" w:hAnsi="Arial" w:cs="Arial"/>
                <w:sz w:val="20"/>
                <w:szCs w:val="20"/>
              </w:rPr>
              <w:t>of any foreign objects on route</w:t>
            </w:r>
          </w:p>
          <w:p w:rsidR="007B2AFA" w:rsidRDefault="007B2AFA" w:rsidP="00271018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271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 the work site routes clear of debris, brash and tools</w:t>
            </w:r>
          </w:p>
          <w:p w:rsidR="007B2AFA" w:rsidRDefault="007B2AFA" w:rsidP="00271018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271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Trained sighted guides</w:t>
            </w:r>
          </w:p>
          <w:p w:rsidR="007B2AFA" w:rsidRDefault="007B2AFA" w:rsidP="00271018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271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aid kits carried</w:t>
            </w:r>
          </w:p>
          <w:p w:rsidR="007B2AFA" w:rsidRDefault="007B2AFA" w:rsidP="00271018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271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Leave site in a safe state after work</w:t>
            </w:r>
          </w:p>
          <w:p w:rsidR="007B2AFA" w:rsidRPr="003460A2" w:rsidRDefault="007B2AFA" w:rsidP="00271018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Pr="003460A2" w:rsidRDefault="007B2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3460A2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3460A2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3460A2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 training on helping people get on/off the minibus</w:t>
            </w:r>
          </w:p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Pr="003460A2" w:rsidRDefault="007B2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3460A2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3460A2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3460A2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3460A2" w:rsidRDefault="00B10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</w:t>
            </w:r>
            <w:r w:rsidR="007B2AFA" w:rsidRPr="003460A2">
              <w:rPr>
                <w:rFonts w:ascii="Arial" w:hAnsi="Arial" w:cs="Arial"/>
                <w:sz w:val="20"/>
                <w:szCs w:val="20"/>
              </w:rPr>
              <w:t xml:space="preserve"> leader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3460A2" w:rsidRDefault="007B2AFA" w:rsidP="00720465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 xml:space="preserve">Every </w:t>
            </w:r>
            <w:r>
              <w:rPr>
                <w:rFonts w:ascii="Arial" w:hAnsi="Arial" w:cs="Arial"/>
                <w:sz w:val="20"/>
                <w:szCs w:val="20"/>
              </w:rPr>
              <w:t>day</w:t>
            </w:r>
          </w:p>
        </w:tc>
      </w:tr>
      <w:tr w:rsidR="007B2AFA" w:rsidRPr="003460A2" w:rsidTr="00187AEF">
        <w:trPr>
          <w:trHeight w:val="4876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AFA" w:rsidRPr="003460A2" w:rsidRDefault="007B2AFA" w:rsidP="008F6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Poor g</w:t>
            </w:r>
            <w:r w:rsidRPr="003460A2">
              <w:rPr>
                <w:rFonts w:ascii="Arial" w:hAnsi="Arial" w:cs="Arial"/>
                <w:b/>
                <w:sz w:val="20"/>
                <w:szCs w:val="20"/>
              </w:rPr>
              <w:t>roup Management</w:t>
            </w:r>
          </w:p>
          <w:p w:rsidR="007B2AFA" w:rsidRPr="003460A2" w:rsidRDefault="007B2AFA" w:rsidP="0005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e.g. h</w:t>
            </w:r>
            <w:r w:rsidRPr="003460A2">
              <w:rPr>
                <w:rFonts w:ascii="Arial" w:hAnsi="Arial" w:cs="Arial"/>
                <w:sz w:val="20"/>
                <w:szCs w:val="20"/>
              </w:rPr>
              <w:t xml:space="preserve">azards associated with </w:t>
            </w:r>
            <w:r>
              <w:rPr>
                <w:rFonts w:ascii="Arial" w:hAnsi="Arial" w:cs="Arial"/>
                <w:sz w:val="20"/>
                <w:szCs w:val="20"/>
              </w:rPr>
              <w:t>missing persons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AFA" w:rsidRPr="003460A2" w:rsidRDefault="007B2AFA" w:rsidP="00AA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7B2AFA" w:rsidRPr="003460A2" w:rsidRDefault="007B2AFA" w:rsidP="00AA5E79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AA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7B2AFA" w:rsidRDefault="007B2AFA" w:rsidP="00AA5E79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AA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7B2AFA" w:rsidRPr="003460A2" w:rsidRDefault="007B2AFA" w:rsidP="00AA5E79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AA5E79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Carers</w:t>
            </w:r>
          </w:p>
          <w:p w:rsidR="007B2AFA" w:rsidRDefault="007B2AFA" w:rsidP="00AA5E79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Pr="003460A2" w:rsidRDefault="007B2AFA" w:rsidP="00AA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</w:t>
            </w:r>
            <w:r w:rsidRPr="003460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AFA" w:rsidRDefault="007B2AFA" w:rsidP="00985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Abuse or assault from third party</w:t>
            </w:r>
          </w:p>
          <w:p w:rsidR="007B2AFA" w:rsidRDefault="007B2AFA" w:rsidP="00985358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B10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Injury </w:t>
            </w:r>
          </w:p>
          <w:p w:rsidR="00187AEF" w:rsidRDefault="00187AEF" w:rsidP="00B108DA">
            <w:pPr>
              <w:rPr>
                <w:rFonts w:ascii="Arial" w:hAnsi="Arial" w:cs="Arial"/>
                <w:sz w:val="20"/>
                <w:szCs w:val="20"/>
              </w:rPr>
            </w:pPr>
          </w:p>
          <w:p w:rsidR="00187AEF" w:rsidRPr="003460A2" w:rsidRDefault="00187AEF" w:rsidP="00B10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Emotional upset from getting lost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3460A2" w:rsidRDefault="007B2AFA" w:rsidP="00271018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Participant scree</w:t>
            </w:r>
            <w:r>
              <w:rPr>
                <w:rFonts w:ascii="Arial" w:hAnsi="Arial" w:cs="Arial"/>
                <w:sz w:val="20"/>
                <w:szCs w:val="20"/>
              </w:rPr>
              <w:t>ning prior to starting exercise</w:t>
            </w:r>
          </w:p>
          <w:p w:rsidR="007B2AFA" w:rsidRPr="003460A2" w:rsidRDefault="007B2AFA" w:rsidP="00271018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Pr="003460A2" w:rsidRDefault="007B2AFA" w:rsidP="00271018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 xml:space="preserve">Emergency contact number requested at </w:t>
            </w:r>
            <w:r>
              <w:rPr>
                <w:rFonts w:ascii="Arial" w:hAnsi="Arial" w:cs="Arial"/>
                <w:sz w:val="20"/>
                <w:szCs w:val="20"/>
              </w:rPr>
              <w:t>referral stage</w:t>
            </w:r>
          </w:p>
          <w:p w:rsidR="007B2AFA" w:rsidRPr="003460A2" w:rsidRDefault="007B2AFA" w:rsidP="00271018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271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Leader has</w:t>
            </w:r>
            <w:r w:rsidRPr="003460A2">
              <w:rPr>
                <w:rFonts w:ascii="Arial" w:hAnsi="Arial" w:cs="Arial"/>
                <w:sz w:val="20"/>
                <w:szCs w:val="20"/>
              </w:rPr>
              <w:t xml:space="preserve"> mobile</w:t>
            </w:r>
            <w:r>
              <w:rPr>
                <w:rFonts w:ascii="Arial" w:hAnsi="Arial" w:cs="Arial"/>
                <w:sz w:val="20"/>
                <w:szCs w:val="20"/>
              </w:rPr>
              <w:t xml:space="preserve"> phone and emergency numbers prior to session</w:t>
            </w:r>
          </w:p>
          <w:p w:rsidR="007B2AFA" w:rsidRDefault="007B2AFA" w:rsidP="00271018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271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 stops, where a h</w:t>
            </w:r>
            <w:r w:rsidRPr="003460A2">
              <w:rPr>
                <w:rFonts w:ascii="Arial" w:hAnsi="Arial" w:cs="Arial"/>
                <w:sz w:val="20"/>
                <w:szCs w:val="20"/>
              </w:rPr>
              <w:t xml:space="preserve">ead count </w:t>
            </w:r>
            <w:r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3460A2">
              <w:rPr>
                <w:rFonts w:ascii="Arial" w:hAnsi="Arial" w:cs="Arial"/>
                <w:sz w:val="20"/>
                <w:szCs w:val="20"/>
              </w:rPr>
              <w:t>taken</w:t>
            </w:r>
            <w:r>
              <w:rPr>
                <w:rFonts w:ascii="Arial" w:hAnsi="Arial" w:cs="Arial"/>
                <w:sz w:val="20"/>
                <w:szCs w:val="20"/>
              </w:rPr>
              <w:t>, especially</w:t>
            </w:r>
            <w:r w:rsidRPr="003460A2">
              <w:rPr>
                <w:rFonts w:ascii="Arial" w:hAnsi="Arial" w:cs="Arial"/>
                <w:sz w:val="20"/>
                <w:szCs w:val="20"/>
              </w:rPr>
              <w:t xml:space="preserve"> at the start and end of </w:t>
            </w:r>
            <w:r>
              <w:rPr>
                <w:rFonts w:ascii="Arial" w:hAnsi="Arial" w:cs="Arial"/>
                <w:sz w:val="20"/>
                <w:szCs w:val="20"/>
              </w:rPr>
              <w:t xml:space="preserve">each session </w:t>
            </w:r>
          </w:p>
          <w:p w:rsidR="007B2AFA" w:rsidRDefault="007B2AFA" w:rsidP="00271018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271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group stays together. Nobody left to work alone.</w:t>
            </w:r>
          </w:p>
          <w:p w:rsidR="007B2AFA" w:rsidRDefault="007B2AFA" w:rsidP="00271018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Pr="003460A2" w:rsidRDefault="007B2AFA" w:rsidP="00271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Communicate regularly</w:t>
            </w:r>
          </w:p>
          <w:p w:rsidR="007B2AFA" w:rsidRPr="003460A2" w:rsidRDefault="007B2AFA" w:rsidP="00271018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187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Leader to give extra support to most at risk</w:t>
            </w:r>
            <w:r w:rsidRPr="003460A2">
              <w:rPr>
                <w:rFonts w:ascii="Arial" w:hAnsi="Arial" w:cs="Arial"/>
                <w:sz w:val="20"/>
                <w:szCs w:val="20"/>
              </w:rPr>
              <w:t xml:space="preserve"> clients</w:t>
            </w:r>
          </w:p>
          <w:p w:rsidR="00187AEF" w:rsidRPr="003460A2" w:rsidRDefault="00187AEF" w:rsidP="00187A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3460A2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3460A2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3460A2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every leader has </w:t>
            </w:r>
            <w:r w:rsidR="00187AEF">
              <w:rPr>
                <w:rFonts w:ascii="Arial" w:hAnsi="Arial" w:cs="Arial"/>
                <w:sz w:val="20"/>
                <w:szCs w:val="20"/>
              </w:rPr>
              <w:t xml:space="preserve">a smart phone with </w:t>
            </w:r>
            <w:r>
              <w:rPr>
                <w:rFonts w:ascii="Arial" w:hAnsi="Arial" w:cs="Arial"/>
                <w:sz w:val="20"/>
                <w:szCs w:val="20"/>
              </w:rPr>
              <w:t>what3words</w:t>
            </w:r>
          </w:p>
          <w:p w:rsidR="007B2AFA" w:rsidRDefault="007B2AFA" w:rsidP="006D6D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6D6D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Formalise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role of Spotter</w:t>
            </w:r>
          </w:p>
          <w:p w:rsidR="00187AEF" w:rsidRDefault="00187AEF" w:rsidP="006D6D22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8DA" w:rsidRDefault="00B108DA" w:rsidP="006D6D22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8DA" w:rsidRDefault="00B108DA" w:rsidP="006D6D22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8DA" w:rsidRDefault="00B108DA" w:rsidP="006D6D22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8DA" w:rsidRDefault="00B108DA" w:rsidP="006D6D22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8DA" w:rsidRDefault="00B108DA" w:rsidP="006D6D22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8DA" w:rsidRDefault="00B108DA" w:rsidP="006D6D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6D6D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6D6D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6D6D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6D6D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Pr="003460A2" w:rsidRDefault="007B2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3460A2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3460A2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3460A2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3460A2" w:rsidRDefault="00B10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</w:t>
            </w:r>
            <w:r w:rsidR="007B2AFA" w:rsidRPr="003460A2">
              <w:rPr>
                <w:rFonts w:ascii="Arial" w:hAnsi="Arial" w:cs="Arial"/>
                <w:sz w:val="20"/>
                <w:szCs w:val="20"/>
              </w:rPr>
              <w:t xml:space="preserve"> leader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3460A2" w:rsidRDefault="007B2AFA" w:rsidP="00720465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 xml:space="preserve">Every </w:t>
            </w:r>
            <w:r>
              <w:rPr>
                <w:rFonts w:ascii="Arial" w:hAnsi="Arial" w:cs="Arial"/>
                <w:sz w:val="20"/>
                <w:szCs w:val="20"/>
              </w:rPr>
              <w:t>day</w:t>
            </w:r>
          </w:p>
        </w:tc>
      </w:tr>
      <w:tr w:rsidR="007B2AFA" w:rsidRPr="003460A2" w:rsidTr="00B108DA">
        <w:trPr>
          <w:trHeight w:val="25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7B2A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  <w:r w:rsidRPr="002D6EFF">
              <w:rPr>
                <w:rFonts w:ascii="Arial" w:hAnsi="Arial" w:cs="Arial"/>
                <w:b/>
                <w:sz w:val="20"/>
                <w:szCs w:val="20"/>
              </w:rPr>
              <w:t>planning</w:t>
            </w:r>
          </w:p>
          <w:p w:rsidR="00B108DA" w:rsidRDefault="00B108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08DA" w:rsidRDefault="00B108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08DA" w:rsidRDefault="00B108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AFA" w:rsidRDefault="007B2A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AFA" w:rsidRDefault="007B2A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AFA" w:rsidRDefault="007B2A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AFA" w:rsidRDefault="007B2A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AFA" w:rsidRDefault="007B2A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AFA" w:rsidRDefault="007B2A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AFA" w:rsidRDefault="007B2A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AFA" w:rsidRDefault="007B2A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AFA" w:rsidRPr="003460A2" w:rsidRDefault="007B2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3460A2" w:rsidRDefault="007B2AFA" w:rsidP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7B2AFA" w:rsidRPr="003460A2" w:rsidRDefault="007B2AFA" w:rsidP="002D6EF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7B2AFA" w:rsidRDefault="007B2AFA" w:rsidP="002D6EF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7B2AFA" w:rsidRPr="003460A2" w:rsidRDefault="007B2AFA" w:rsidP="002D6EF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2D6EFF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Carers</w:t>
            </w:r>
          </w:p>
          <w:p w:rsidR="007B2AFA" w:rsidRDefault="007B2AFA" w:rsidP="002D6EF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</w:t>
            </w:r>
          </w:p>
          <w:p w:rsidR="00B108DA" w:rsidRDefault="00B108DA" w:rsidP="002D6EF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8DA" w:rsidRDefault="00B108DA" w:rsidP="002D6EF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2D6EF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Pr="003460A2" w:rsidRDefault="007B2AFA" w:rsidP="002D6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3460A2" w:rsidRDefault="007B2AFA" w:rsidP="002D6EFF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Cuts</w:t>
            </w:r>
            <w:r>
              <w:rPr>
                <w:rFonts w:ascii="Arial" w:hAnsi="Arial" w:cs="Arial"/>
                <w:sz w:val="20"/>
                <w:szCs w:val="20"/>
              </w:rPr>
              <w:t>, b</w:t>
            </w:r>
            <w:r w:rsidRPr="003460A2">
              <w:rPr>
                <w:rFonts w:ascii="Arial" w:hAnsi="Arial" w:cs="Arial"/>
                <w:sz w:val="20"/>
                <w:szCs w:val="20"/>
              </w:rPr>
              <w:t>ruises</w:t>
            </w:r>
            <w:r>
              <w:rPr>
                <w:rFonts w:ascii="Arial" w:hAnsi="Arial" w:cs="Arial"/>
                <w:sz w:val="20"/>
                <w:szCs w:val="20"/>
              </w:rPr>
              <w:t>, s</w:t>
            </w:r>
            <w:r w:rsidRPr="003460A2">
              <w:rPr>
                <w:rFonts w:ascii="Arial" w:hAnsi="Arial" w:cs="Arial"/>
                <w:sz w:val="20"/>
                <w:szCs w:val="20"/>
              </w:rPr>
              <w:t>lips</w:t>
            </w:r>
            <w:r>
              <w:rPr>
                <w:rFonts w:ascii="Arial" w:hAnsi="Arial" w:cs="Arial"/>
                <w:sz w:val="20"/>
                <w:szCs w:val="20"/>
              </w:rPr>
              <w:t>, t</w:t>
            </w:r>
            <w:r w:rsidRPr="003460A2">
              <w:rPr>
                <w:rFonts w:ascii="Arial" w:hAnsi="Arial" w:cs="Arial"/>
                <w:sz w:val="20"/>
                <w:szCs w:val="20"/>
              </w:rPr>
              <w:t>rips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f</w:t>
            </w:r>
            <w:r w:rsidRPr="003460A2">
              <w:rPr>
                <w:rFonts w:ascii="Arial" w:hAnsi="Arial" w:cs="Arial"/>
                <w:sz w:val="20"/>
                <w:szCs w:val="20"/>
              </w:rPr>
              <w:t xml:space="preserve">alls </w:t>
            </w:r>
          </w:p>
          <w:p w:rsidR="007B2AFA" w:rsidRPr="003460A2" w:rsidRDefault="007B2AFA" w:rsidP="002D6EF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Pr="003460A2" w:rsidRDefault="007B2AFA" w:rsidP="002D6EFF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Dehydration</w:t>
            </w:r>
          </w:p>
          <w:p w:rsidR="007B2AFA" w:rsidRPr="003460A2" w:rsidRDefault="007B2AFA" w:rsidP="002D6EF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Pr="003460A2" w:rsidRDefault="007B2AFA" w:rsidP="002D6EFF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 xml:space="preserve">Muscle </w:t>
            </w:r>
            <w:r>
              <w:rPr>
                <w:rFonts w:ascii="Arial" w:hAnsi="Arial" w:cs="Arial"/>
                <w:sz w:val="20"/>
                <w:szCs w:val="20"/>
              </w:rPr>
              <w:t xml:space="preserve">&amp; ligament </w:t>
            </w:r>
            <w:r w:rsidRPr="003460A2">
              <w:rPr>
                <w:rFonts w:ascii="Arial" w:hAnsi="Arial" w:cs="Arial"/>
                <w:sz w:val="20"/>
                <w:szCs w:val="20"/>
              </w:rPr>
              <w:t>soreness</w:t>
            </w:r>
          </w:p>
          <w:p w:rsidR="007B2AFA" w:rsidRPr="003460A2" w:rsidRDefault="007B2AFA" w:rsidP="002D6EF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Road Traffic Accidents</w:t>
            </w:r>
          </w:p>
          <w:p w:rsidR="007B2AFA" w:rsidRPr="003460A2" w:rsidRDefault="007B2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B10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7B2AFA">
              <w:rPr>
                <w:rFonts w:ascii="Arial" w:hAnsi="Arial" w:cs="Arial"/>
                <w:sz w:val="20"/>
                <w:szCs w:val="20"/>
              </w:rPr>
              <w:t>ask planne</w:t>
            </w:r>
            <w:r>
              <w:rPr>
                <w:rFonts w:ascii="Arial" w:hAnsi="Arial" w:cs="Arial"/>
                <w:sz w:val="20"/>
                <w:szCs w:val="20"/>
              </w:rPr>
              <w:t xml:space="preserve">d around capabilities of </w:t>
            </w:r>
            <w:r w:rsidR="007B2AFA">
              <w:rPr>
                <w:rFonts w:ascii="Arial" w:hAnsi="Arial" w:cs="Arial"/>
                <w:sz w:val="20"/>
                <w:szCs w:val="20"/>
              </w:rPr>
              <w:t>group</w:t>
            </w:r>
          </w:p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Advise workers prior to starting work</w:t>
            </w:r>
          </w:p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aware of holes, broken objects glass and trip hazards</w:t>
            </w:r>
          </w:p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Pr="003460A2" w:rsidRDefault="007B2AFA" w:rsidP="00985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3460A2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3460A2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3460A2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identified</w:t>
            </w:r>
          </w:p>
          <w:p w:rsidR="00B108DA" w:rsidRDefault="00B108DA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8DA" w:rsidRDefault="00B108D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Pr="003460A2" w:rsidRDefault="007B2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3460A2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3460A2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3460A2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3460A2" w:rsidRDefault="00B108DA" w:rsidP="008F6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</w:t>
            </w:r>
            <w:r w:rsidR="007B2AFA" w:rsidRPr="003460A2">
              <w:rPr>
                <w:rFonts w:ascii="Arial" w:hAnsi="Arial" w:cs="Arial"/>
                <w:sz w:val="20"/>
                <w:szCs w:val="20"/>
              </w:rPr>
              <w:t xml:space="preserve"> leader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3460A2" w:rsidRDefault="007B2AFA" w:rsidP="00720465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 xml:space="preserve">Every </w:t>
            </w:r>
            <w:r>
              <w:rPr>
                <w:rFonts w:ascii="Arial" w:hAnsi="Arial" w:cs="Arial"/>
                <w:sz w:val="20"/>
                <w:szCs w:val="20"/>
              </w:rPr>
              <w:t>day</w:t>
            </w:r>
          </w:p>
        </w:tc>
      </w:tr>
      <w:tr w:rsidR="007B2AFA" w:rsidRPr="003460A2" w:rsidTr="00414E00">
        <w:trPr>
          <w:trHeight w:val="2749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7B2A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People</w:t>
            </w:r>
          </w:p>
          <w:p w:rsidR="00414E00" w:rsidRDefault="00414E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4E00" w:rsidRDefault="00414E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4E00" w:rsidRDefault="00414E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08DA" w:rsidRDefault="00B108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08DA" w:rsidRDefault="00B108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AFA" w:rsidRDefault="007B2A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AFA" w:rsidRDefault="007B2A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AFA" w:rsidRDefault="007B2A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AFA" w:rsidRDefault="007B2A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AFA" w:rsidRDefault="007B2A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AFA" w:rsidRDefault="007B2A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AFA" w:rsidRPr="002D6EFF" w:rsidRDefault="007B2A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3460A2" w:rsidRDefault="007B2AFA" w:rsidP="008F6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7B2AFA" w:rsidRPr="003460A2" w:rsidRDefault="007B2AFA" w:rsidP="008F6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8F6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7B2AFA" w:rsidRDefault="007B2AFA" w:rsidP="008F6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8F6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7B2AFA" w:rsidRPr="003460A2" w:rsidRDefault="007B2AFA" w:rsidP="008F6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8F6A7A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Carers</w:t>
            </w:r>
          </w:p>
          <w:p w:rsidR="007B2AFA" w:rsidRDefault="007B2AFA" w:rsidP="008F6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8F6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</w:t>
            </w:r>
          </w:p>
          <w:p w:rsidR="00414E00" w:rsidRDefault="00414E00" w:rsidP="008F6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E00" w:rsidRDefault="00414E00" w:rsidP="008F6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8DA" w:rsidRDefault="00B108DA" w:rsidP="008F6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2D6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7B2AFA" w:rsidP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Injury due to collision, theft or assault</w:t>
            </w:r>
          </w:p>
          <w:p w:rsidR="00414E00" w:rsidRDefault="00414E00" w:rsidP="002D6EFF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E00" w:rsidRDefault="00414E00" w:rsidP="002D6EFF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E00" w:rsidRDefault="00414E00" w:rsidP="002D6EF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8DA" w:rsidRDefault="00B108DA" w:rsidP="002D6EF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8DA" w:rsidRDefault="00B108DA" w:rsidP="002D6EF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2D6EF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2D6EF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2D6EF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 w:rsidP="002D6EF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Pr="003460A2" w:rsidRDefault="007B2AFA" w:rsidP="002D6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participants aware of the likely event of meeting other users, especially vehicle drivers</w:t>
            </w:r>
          </w:p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lone working is permitted unless we have been informed e.g. greenhouse waterers</w:t>
            </w:r>
          </w:p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members discouraged from bringing valuables on site.</w:t>
            </w:r>
          </w:p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E00" w:rsidRDefault="007B2AFA" w:rsidP="00414E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Supporter vigilance</w:t>
            </w:r>
          </w:p>
          <w:p w:rsidR="00414E00" w:rsidRDefault="00414E00" w:rsidP="00414E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B10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B108DA" w:rsidP="00AB5F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E00" w:rsidRDefault="00414E00" w:rsidP="00B108D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E00" w:rsidRDefault="00414E00" w:rsidP="00B108D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E00" w:rsidRDefault="00414E00" w:rsidP="00B108D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E00" w:rsidRDefault="00414E00" w:rsidP="00B108DA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8DA" w:rsidRDefault="00B108DA" w:rsidP="00B10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identified</w:t>
            </w:r>
          </w:p>
          <w:p w:rsidR="00B108DA" w:rsidRDefault="00B108DA" w:rsidP="00B108DA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8DA" w:rsidRDefault="00B108DA" w:rsidP="00B108DA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8DA" w:rsidRDefault="00B108DA" w:rsidP="00B108D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7B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B10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B10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Default="00B108DA" w:rsidP="00B10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</w:t>
            </w:r>
            <w:r w:rsidR="007B2AFA" w:rsidRPr="003460A2">
              <w:rPr>
                <w:rFonts w:ascii="Arial" w:hAnsi="Arial" w:cs="Arial"/>
                <w:sz w:val="20"/>
                <w:szCs w:val="20"/>
              </w:rPr>
              <w:t xml:space="preserve"> leader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AFA" w:rsidRPr="003460A2" w:rsidRDefault="007B2AFA" w:rsidP="00720465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 xml:space="preserve">Every </w:t>
            </w:r>
            <w:r>
              <w:rPr>
                <w:rFonts w:ascii="Arial" w:hAnsi="Arial" w:cs="Arial"/>
                <w:sz w:val="20"/>
                <w:szCs w:val="20"/>
              </w:rPr>
              <w:t>day</w:t>
            </w:r>
          </w:p>
        </w:tc>
      </w:tr>
      <w:tr w:rsidR="0081589C" w:rsidRPr="003460A2" w:rsidTr="00187AEF">
        <w:trPr>
          <w:trHeight w:val="2425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89C" w:rsidRDefault="008158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Hazards to wildlife</w:t>
            </w:r>
          </w:p>
          <w:p w:rsidR="00187AEF" w:rsidRDefault="00187A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9C" w:rsidRDefault="008158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9C" w:rsidRDefault="008158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9C" w:rsidRDefault="008158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9C" w:rsidRDefault="008158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9C" w:rsidRDefault="008158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9C" w:rsidRDefault="008158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9C" w:rsidRDefault="008158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89C" w:rsidRDefault="0081589C" w:rsidP="008F6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Wildlife</w:t>
            </w:r>
          </w:p>
          <w:p w:rsidR="00187AEF" w:rsidRDefault="00187AEF" w:rsidP="008F6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81589C" w:rsidRDefault="0081589C" w:rsidP="008F6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81589C" w:rsidRDefault="0081589C" w:rsidP="008F6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81589C" w:rsidRDefault="0081589C" w:rsidP="008F6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81589C" w:rsidRDefault="0081589C" w:rsidP="008F6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81589C" w:rsidRDefault="0081589C" w:rsidP="008F6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81589C" w:rsidRDefault="0081589C" w:rsidP="008F6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81589C" w:rsidRDefault="0081589C" w:rsidP="008F6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81589C" w:rsidRDefault="0081589C" w:rsidP="008F6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89C" w:rsidRDefault="0081589C" w:rsidP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Death or injury</w:t>
            </w:r>
          </w:p>
          <w:p w:rsidR="0081589C" w:rsidRDefault="0081589C" w:rsidP="002D6EFF">
            <w:pPr>
              <w:rPr>
                <w:rFonts w:ascii="Arial" w:hAnsi="Arial" w:cs="Arial"/>
                <w:sz w:val="20"/>
                <w:szCs w:val="20"/>
              </w:rPr>
            </w:pPr>
          </w:p>
          <w:p w:rsidR="0081589C" w:rsidRDefault="0081589C" w:rsidP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Failure to nest</w:t>
            </w:r>
          </w:p>
          <w:p w:rsidR="00187AEF" w:rsidRDefault="00187AEF" w:rsidP="002D6EF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7AEF" w:rsidRDefault="00187AEF" w:rsidP="002D6EFF">
            <w:pPr>
              <w:rPr>
                <w:rFonts w:ascii="Arial" w:hAnsi="Arial" w:cs="Arial"/>
                <w:sz w:val="20"/>
                <w:szCs w:val="20"/>
              </w:rPr>
            </w:pPr>
          </w:p>
          <w:p w:rsidR="0081589C" w:rsidRDefault="0081589C" w:rsidP="002D6EFF">
            <w:pPr>
              <w:rPr>
                <w:rFonts w:ascii="Arial" w:hAnsi="Arial" w:cs="Arial"/>
                <w:sz w:val="20"/>
                <w:szCs w:val="20"/>
              </w:rPr>
            </w:pPr>
          </w:p>
          <w:p w:rsidR="0081589C" w:rsidRDefault="0081589C" w:rsidP="002D6EFF">
            <w:pPr>
              <w:rPr>
                <w:rFonts w:ascii="Arial" w:hAnsi="Arial" w:cs="Arial"/>
                <w:sz w:val="20"/>
                <w:szCs w:val="20"/>
              </w:rPr>
            </w:pPr>
          </w:p>
          <w:p w:rsidR="0081589C" w:rsidRDefault="0081589C" w:rsidP="002D6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89C" w:rsidRDefault="0081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netting regularly for trapped hedgehogs</w:t>
            </w:r>
          </w:p>
          <w:p w:rsidR="0081589C" w:rsidRDefault="0081589C">
            <w:pPr>
              <w:rPr>
                <w:rFonts w:ascii="Arial" w:hAnsi="Arial" w:cs="Arial"/>
                <w:sz w:val="20"/>
                <w:szCs w:val="20"/>
              </w:rPr>
            </w:pPr>
          </w:p>
          <w:p w:rsidR="0081589C" w:rsidRDefault="0081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ramps out of the ponds</w:t>
            </w:r>
          </w:p>
          <w:p w:rsidR="0081589C" w:rsidRDefault="0081589C">
            <w:pPr>
              <w:rPr>
                <w:rFonts w:ascii="Arial" w:hAnsi="Arial" w:cs="Arial"/>
                <w:sz w:val="20"/>
                <w:szCs w:val="20"/>
              </w:rPr>
            </w:pPr>
          </w:p>
          <w:p w:rsidR="0081589C" w:rsidRDefault="0081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hedges for nesting birds before cutting</w:t>
            </w:r>
          </w:p>
          <w:p w:rsidR="0081589C" w:rsidRDefault="0081589C">
            <w:pPr>
              <w:rPr>
                <w:rFonts w:ascii="Arial" w:hAnsi="Arial" w:cs="Arial"/>
                <w:sz w:val="20"/>
                <w:szCs w:val="20"/>
              </w:rPr>
            </w:pPr>
          </w:p>
          <w:p w:rsidR="00187AEF" w:rsidRDefault="0081589C" w:rsidP="00187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 nest</w:t>
            </w:r>
            <w:r w:rsidR="00187A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boxes a wide berth when birds </w:t>
            </w:r>
            <w:r w:rsidR="00953099">
              <w:rPr>
                <w:rFonts w:ascii="Arial" w:hAnsi="Arial" w:cs="Arial"/>
                <w:sz w:val="20"/>
                <w:szCs w:val="20"/>
              </w:rPr>
              <w:t xml:space="preserve">are </w:t>
            </w:r>
            <w:r>
              <w:rPr>
                <w:rFonts w:ascii="Arial" w:hAnsi="Arial" w:cs="Arial"/>
                <w:sz w:val="20"/>
                <w:szCs w:val="20"/>
              </w:rPr>
              <w:t xml:space="preserve">nesting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89C" w:rsidRDefault="0081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89C" w:rsidRDefault="0081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89C" w:rsidRDefault="0081589C" w:rsidP="00AB5F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89C" w:rsidRDefault="0081589C" w:rsidP="00B10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identified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89C" w:rsidRDefault="0081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89C" w:rsidRDefault="0081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89C" w:rsidRDefault="0081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89C" w:rsidRDefault="0081589C" w:rsidP="00B10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staff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89C" w:rsidRPr="003460A2" w:rsidRDefault="0081589C" w:rsidP="007204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day</w:t>
            </w:r>
          </w:p>
        </w:tc>
      </w:tr>
      <w:tr w:rsidR="007B2AFA" w:rsidRPr="00252AA9" w:rsidTr="0081589C">
        <w:trPr>
          <w:trHeight w:val="1190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AFA" w:rsidRPr="00252AA9" w:rsidRDefault="007B2AFA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Method Statement:</w:t>
            </w:r>
          </w:p>
        </w:tc>
        <w:tc>
          <w:tcPr>
            <w:tcW w:w="1204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B2AFA" w:rsidRDefault="007B2AFA" w:rsidP="00CD4E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2687">
              <w:rPr>
                <w:rFonts w:ascii="Arial" w:hAnsi="Arial" w:cs="Arial"/>
                <w:b/>
              </w:rPr>
              <w:t xml:space="preserve">TO BE READ IN CONJUNCTION WITH </w:t>
            </w:r>
            <w:r>
              <w:rPr>
                <w:rFonts w:ascii="Arial" w:hAnsi="Arial" w:cs="Arial"/>
                <w:b/>
              </w:rPr>
              <w:t xml:space="preserve">FIRE SAFETY AND </w:t>
            </w:r>
            <w:r w:rsidRPr="00B82687">
              <w:rPr>
                <w:rFonts w:ascii="Arial" w:hAnsi="Arial" w:cs="Arial"/>
                <w:b/>
              </w:rPr>
              <w:t>MINIBUS RISK ASSESSMENTS</w:t>
            </w:r>
            <w:r>
              <w:rPr>
                <w:rFonts w:ascii="Arial" w:hAnsi="Arial" w:cs="Arial"/>
              </w:rPr>
              <w:t>.</w:t>
            </w:r>
          </w:p>
          <w:p w:rsidR="007B2AFA" w:rsidRDefault="007B2AFA" w:rsidP="00B82687">
            <w:pPr>
              <w:pStyle w:val="ListParagraph"/>
              <w:rPr>
                <w:rFonts w:ascii="Arial" w:hAnsi="Arial" w:cs="Arial"/>
              </w:rPr>
            </w:pPr>
          </w:p>
          <w:p w:rsidR="007B2AFA" w:rsidRPr="00CD4E4F" w:rsidRDefault="007B2AFA" w:rsidP="00CD4E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Familiarise yourself with the allotment to check</w:t>
            </w:r>
            <w:r w:rsidRPr="00CD4E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it is safe for participants.</w:t>
            </w:r>
            <w:r w:rsidRPr="00CD4E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Is the compost toilet working? What ratio is required for the safe undertaking of the task?</w:t>
            </w:r>
          </w:p>
          <w:p w:rsidR="007B2AFA" w:rsidRDefault="007B2AFA" w:rsidP="008F6A7A">
            <w:pPr>
              <w:rPr>
                <w:rFonts w:ascii="Arial" w:hAnsi="Arial" w:cs="Arial"/>
              </w:rPr>
            </w:pPr>
          </w:p>
          <w:p w:rsidR="007B2AFA" w:rsidRDefault="007B2AFA" w:rsidP="00300A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D4E4F">
              <w:rPr>
                <w:rFonts w:ascii="Arial" w:hAnsi="Arial" w:cs="Arial"/>
              </w:rPr>
              <w:t>Session is delivered by a qualified member of staff or trained competent person</w:t>
            </w:r>
            <w:r>
              <w:rPr>
                <w:rFonts w:ascii="Arial" w:hAnsi="Arial" w:cs="Arial"/>
              </w:rPr>
              <w:t>.</w:t>
            </w:r>
          </w:p>
          <w:p w:rsidR="007B2AFA" w:rsidRPr="00300AB3" w:rsidRDefault="007B2AFA" w:rsidP="00300AB3">
            <w:pPr>
              <w:rPr>
                <w:rFonts w:ascii="Arial" w:hAnsi="Arial" w:cs="Arial"/>
              </w:rPr>
            </w:pPr>
          </w:p>
          <w:p w:rsidR="007B2AFA" w:rsidRDefault="007B2AFA" w:rsidP="00CD4E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CD4E4F">
              <w:rPr>
                <w:rFonts w:ascii="Arial" w:hAnsi="Arial" w:cs="Arial"/>
              </w:rPr>
              <w:t>ollow manual handling guidelines for carrying</w:t>
            </w:r>
            <w:r>
              <w:rPr>
                <w:rFonts w:ascii="Arial" w:hAnsi="Arial" w:cs="Arial"/>
              </w:rPr>
              <w:t xml:space="preserve"> </w:t>
            </w:r>
            <w:r w:rsidRPr="00CD4E4F">
              <w:rPr>
                <w:rFonts w:ascii="Arial" w:hAnsi="Arial" w:cs="Arial"/>
              </w:rPr>
              <w:t>equipment</w:t>
            </w:r>
            <w:r>
              <w:rPr>
                <w:rFonts w:ascii="Arial" w:hAnsi="Arial" w:cs="Arial"/>
              </w:rPr>
              <w:t xml:space="preserve"> e.g. materials &amp; tools. </w:t>
            </w:r>
          </w:p>
          <w:p w:rsidR="007B2AFA" w:rsidRPr="00CD4E4F" w:rsidRDefault="007B2AFA" w:rsidP="00CD4E4F">
            <w:pPr>
              <w:pStyle w:val="ListParagraph"/>
              <w:rPr>
                <w:rFonts w:ascii="Arial" w:hAnsi="Arial" w:cs="Arial"/>
              </w:rPr>
            </w:pPr>
          </w:p>
          <w:p w:rsidR="007B2AFA" w:rsidRDefault="007B2AFA" w:rsidP="008F6A7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Tools to be counted out /in at the beginning/end of the day.</w:t>
            </w:r>
          </w:p>
          <w:p w:rsidR="007B2AFA" w:rsidRPr="007A1286" w:rsidRDefault="007B2AFA" w:rsidP="007A1286">
            <w:pPr>
              <w:pStyle w:val="ListParagraph"/>
              <w:rPr>
                <w:rFonts w:ascii="Arial" w:hAnsi="Arial" w:cs="Arial"/>
              </w:rPr>
            </w:pPr>
          </w:p>
          <w:p w:rsidR="007B2AFA" w:rsidRDefault="007B2AFA" w:rsidP="008F6A7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D4E4F">
              <w:rPr>
                <w:rFonts w:ascii="Arial" w:hAnsi="Arial" w:cs="Arial"/>
              </w:rPr>
              <w:t>Check equipment is in good condition when handing out to participants</w:t>
            </w:r>
            <w:r>
              <w:rPr>
                <w:rFonts w:ascii="Arial" w:hAnsi="Arial" w:cs="Arial"/>
              </w:rPr>
              <w:t>.</w:t>
            </w:r>
          </w:p>
          <w:p w:rsidR="007B2AFA" w:rsidRPr="00944DCD" w:rsidRDefault="007B2AFA" w:rsidP="00944DCD">
            <w:pPr>
              <w:pStyle w:val="ListParagraph"/>
              <w:rPr>
                <w:rFonts w:ascii="Arial" w:hAnsi="Arial" w:cs="Arial"/>
              </w:rPr>
            </w:pPr>
          </w:p>
          <w:p w:rsidR="007B2AFA" w:rsidRDefault="007B2AFA" w:rsidP="00944DC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Issue any necessary PPE including steel toe-capped footwear, gloves, hard hats and eye protection.</w:t>
            </w:r>
          </w:p>
          <w:p w:rsidR="007B2AFA" w:rsidRPr="00CD4E4F" w:rsidRDefault="007B2AFA" w:rsidP="00CD4E4F">
            <w:pPr>
              <w:pStyle w:val="ListParagraph"/>
              <w:rPr>
                <w:rFonts w:ascii="Arial" w:hAnsi="Arial" w:cs="Arial"/>
              </w:rPr>
            </w:pPr>
          </w:p>
          <w:p w:rsidR="007B2AFA" w:rsidRDefault="007B2AFA" w:rsidP="008F6A7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Toolbox talk at start of working day. This to include general ones such as manual handling and safe use of hand tools, plus exceptional ones such as </w:t>
            </w:r>
            <w:r w:rsidR="00B108DA">
              <w:rPr>
                <w:rFonts w:ascii="Arial" w:hAnsi="Arial" w:cs="Arial"/>
              </w:rPr>
              <w:t>poisonous plants</w:t>
            </w:r>
            <w:r>
              <w:rPr>
                <w:rFonts w:ascii="Arial" w:hAnsi="Arial" w:cs="Arial"/>
              </w:rPr>
              <w:t xml:space="preserve">. Identify </w:t>
            </w:r>
            <w:r w:rsidRPr="00CD4E4F">
              <w:rPr>
                <w:rFonts w:ascii="Arial" w:hAnsi="Arial" w:cs="Arial"/>
              </w:rPr>
              <w:t xml:space="preserve">new </w:t>
            </w:r>
            <w:r>
              <w:rPr>
                <w:rFonts w:ascii="Arial" w:hAnsi="Arial" w:cs="Arial"/>
              </w:rPr>
              <w:t xml:space="preserve">or infrequent participants. Explain </w:t>
            </w:r>
            <w:r w:rsidRPr="00CD4E4F">
              <w:rPr>
                <w:rFonts w:ascii="Arial" w:hAnsi="Arial" w:cs="Arial"/>
              </w:rPr>
              <w:t xml:space="preserve">format </w:t>
            </w:r>
            <w:r>
              <w:rPr>
                <w:rFonts w:ascii="Arial" w:hAnsi="Arial" w:cs="Arial"/>
              </w:rPr>
              <w:t>of the day and</w:t>
            </w:r>
            <w:r w:rsidRPr="00CD4E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stress people must </w:t>
            </w:r>
            <w:r w:rsidRPr="00CD4E4F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ork</w:t>
            </w:r>
            <w:r w:rsidRPr="00CD4E4F">
              <w:rPr>
                <w:rFonts w:ascii="Arial" w:hAnsi="Arial" w:cs="Arial"/>
              </w:rPr>
              <w:t xml:space="preserve"> at their own </w:t>
            </w:r>
            <w:r>
              <w:rPr>
                <w:rFonts w:ascii="Arial" w:hAnsi="Arial" w:cs="Arial"/>
              </w:rPr>
              <w:t>pace.</w:t>
            </w:r>
          </w:p>
          <w:p w:rsidR="007B2AFA" w:rsidRPr="00944DCD" w:rsidRDefault="007B2AFA" w:rsidP="00944DCD">
            <w:pPr>
              <w:pStyle w:val="ListParagraph"/>
              <w:rPr>
                <w:rFonts w:ascii="Arial" w:hAnsi="Arial" w:cs="Arial"/>
              </w:rPr>
            </w:pPr>
          </w:p>
          <w:p w:rsidR="007B2AFA" w:rsidRDefault="007B2AFA" w:rsidP="008F6A7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 to carry emergency details, phone &amp; first aid kit. Welfare kit kept in bus.</w:t>
            </w:r>
          </w:p>
          <w:p w:rsidR="007B2AFA" w:rsidRPr="00056428" w:rsidRDefault="007B2AFA" w:rsidP="00056428">
            <w:pPr>
              <w:pStyle w:val="ListParagraph"/>
              <w:rPr>
                <w:rFonts w:ascii="Arial" w:hAnsi="Arial" w:cs="Arial"/>
              </w:rPr>
            </w:pPr>
          </w:p>
          <w:p w:rsidR="007B2AFA" w:rsidRDefault="007B2AFA" w:rsidP="008F6A7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CD4E4F">
              <w:rPr>
                <w:rFonts w:ascii="Arial" w:hAnsi="Arial" w:cs="Arial"/>
              </w:rPr>
              <w:t xml:space="preserve">Be </w:t>
            </w:r>
            <w:r>
              <w:rPr>
                <w:rFonts w:ascii="Arial" w:hAnsi="Arial" w:cs="Arial"/>
              </w:rPr>
              <w:t>aware</w:t>
            </w:r>
            <w:r w:rsidRPr="00CD4E4F">
              <w:rPr>
                <w:rFonts w:ascii="Arial" w:hAnsi="Arial" w:cs="Arial"/>
              </w:rPr>
              <w:t xml:space="preserve"> of foreign objects on the </w:t>
            </w:r>
            <w:r>
              <w:rPr>
                <w:rFonts w:ascii="Arial" w:hAnsi="Arial" w:cs="Arial"/>
              </w:rPr>
              <w:t>work site</w:t>
            </w:r>
            <w:r w:rsidRPr="00CD4E4F">
              <w:rPr>
                <w:rFonts w:ascii="Arial" w:hAnsi="Arial" w:cs="Arial"/>
              </w:rPr>
              <w:t xml:space="preserve"> that </w:t>
            </w:r>
            <w:r>
              <w:rPr>
                <w:rFonts w:ascii="Arial" w:hAnsi="Arial" w:cs="Arial"/>
              </w:rPr>
              <w:t>could</w:t>
            </w:r>
            <w:r w:rsidRPr="00CD4E4F">
              <w:rPr>
                <w:rFonts w:ascii="Arial" w:hAnsi="Arial" w:cs="Arial"/>
              </w:rPr>
              <w:t xml:space="preserve"> cause damage or injury to pa</w:t>
            </w:r>
            <w:r>
              <w:rPr>
                <w:rFonts w:ascii="Arial" w:hAnsi="Arial" w:cs="Arial"/>
              </w:rPr>
              <w:t>rticipants e.g. d</w:t>
            </w:r>
            <w:r w:rsidRPr="00CD4E4F">
              <w:rPr>
                <w:rFonts w:ascii="Arial" w:hAnsi="Arial" w:cs="Arial"/>
              </w:rPr>
              <w:t xml:space="preserve">og dirt, </w:t>
            </w:r>
            <w:r>
              <w:rPr>
                <w:rFonts w:ascii="Arial" w:hAnsi="Arial" w:cs="Arial"/>
              </w:rPr>
              <w:t xml:space="preserve">greenhouse, </w:t>
            </w:r>
            <w:r w:rsidRPr="00CD4E4F">
              <w:rPr>
                <w:rFonts w:ascii="Arial" w:hAnsi="Arial" w:cs="Arial"/>
              </w:rPr>
              <w:t>holes</w:t>
            </w:r>
            <w:r>
              <w:rPr>
                <w:rFonts w:ascii="Arial" w:hAnsi="Arial" w:cs="Arial"/>
              </w:rPr>
              <w:t xml:space="preserve"> and structures.</w:t>
            </w:r>
          </w:p>
          <w:p w:rsidR="007B2AFA" w:rsidRPr="00944DCD" w:rsidRDefault="007B2AFA" w:rsidP="00944DCD">
            <w:pPr>
              <w:pStyle w:val="ListParagraph"/>
              <w:rPr>
                <w:rFonts w:ascii="Arial" w:hAnsi="Arial" w:cs="Arial"/>
              </w:rPr>
            </w:pPr>
          </w:p>
          <w:p w:rsidR="00AC7E49" w:rsidRDefault="007B2AFA" w:rsidP="007A3C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C7F09">
              <w:rPr>
                <w:rFonts w:ascii="Arial" w:hAnsi="Arial" w:cs="Arial"/>
              </w:rPr>
              <w:t xml:space="preserve"> </w:t>
            </w:r>
            <w:r w:rsidR="00AC7E49">
              <w:rPr>
                <w:rFonts w:ascii="Arial" w:hAnsi="Arial" w:cs="Arial"/>
              </w:rPr>
              <w:t>Keep spare</w:t>
            </w:r>
            <w:r w:rsidRPr="008C7F09">
              <w:rPr>
                <w:rFonts w:ascii="Arial" w:hAnsi="Arial" w:cs="Arial"/>
              </w:rPr>
              <w:t xml:space="preserve"> tools, first aid materials &amp; personal belongings </w:t>
            </w:r>
            <w:r w:rsidR="00AC7E49">
              <w:rPr>
                <w:rFonts w:ascii="Arial" w:hAnsi="Arial" w:cs="Arial"/>
              </w:rPr>
              <w:t>in the minibus.</w:t>
            </w:r>
          </w:p>
          <w:p w:rsidR="00AC7E49" w:rsidRPr="00AC7E49" w:rsidRDefault="00AC7E49" w:rsidP="00AC7E49">
            <w:pPr>
              <w:pStyle w:val="ListParagraph"/>
              <w:rPr>
                <w:rFonts w:ascii="Arial" w:hAnsi="Arial" w:cs="Arial"/>
              </w:rPr>
            </w:pPr>
          </w:p>
          <w:p w:rsidR="007B2AFA" w:rsidRPr="008C7F09" w:rsidRDefault="007B2AFA" w:rsidP="007A3C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C7F09">
              <w:rPr>
                <w:rFonts w:ascii="Arial" w:hAnsi="Arial" w:cs="Arial"/>
              </w:rPr>
              <w:t xml:space="preserve"> Tools to be stored safely when on site e.g. forks pointing downwards.</w:t>
            </w:r>
          </w:p>
          <w:p w:rsidR="007B2AFA" w:rsidRPr="007A3C32" w:rsidRDefault="007B2AFA" w:rsidP="007A3C32">
            <w:pPr>
              <w:pStyle w:val="ListParagraph"/>
              <w:rPr>
                <w:rFonts w:ascii="Arial" w:hAnsi="Arial" w:cs="Arial"/>
              </w:rPr>
            </w:pPr>
          </w:p>
          <w:p w:rsidR="007B2AFA" w:rsidRDefault="00AC7E49" w:rsidP="008F6A7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Occasionally</w:t>
            </w:r>
            <w:r w:rsidR="007B2AFA">
              <w:rPr>
                <w:rFonts w:ascii="Arial" w:hAnsi="Arial" w:cs="Arial"/>
              </w:rPr>
              <w:t>, chemi</w:t>
            </w:r>
            <w:r w:rsidR="0081589C">
              <w:rPr>
                <w:rFonts w:ascii="Arial" w:hAnsi="Arial" w:cs="Arial"/>
              </w:rPr>
              <w:t xml:space="preserve">cals such as wasp-killer are </w:t>
            </w:r>
            <w:r w:rsidR="007B2AFA">
              <w:rPr>
                <w:rFonts w:ascii="Arial" w:hAnsi="Arial" w:cs="Arial"/>
              </w:rPr>
              <w:t>used. Follow manufacturer</w:t>
            </w:r>
            <w:r>
              <w:rPr>
                <w:rFonts w:ascii="Arial" w:hAnsi="Arial" w:cs="Arial"/>
              </w:rPr>
              <w:t xml:space="preserve">’s instructions </w:t>
            </w:r>
            <w:r w:rsidR="0081589C"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</w:rPr>
              <w:t xml:space="preserve"> </w:t>
            </w:r>
            <w:r w:rsidR="007B2AFA">
              <w:rPr>
                <w:rFonts w:ascii="Arial" w:hAnsi="Arial" w:cs="Arial"/>
              </w:rPr>
              <w:t xml:space="preserve">use, storage </w:t>
            </w:r>
            <w:r w:rsidR="0081589C">
              <w:rPr>
                <w:rFonts w:ascii="Arial" w:hAnsi="Arial" w:cs="Arial"/>
              </w:rPr>
              <w:t>&amp;</w:t>
            </w:r>
            <w:r w:rsidR="007B2AFA">
              <w:rPr>
                <w:rFonts w:ascii="Arial" w:hAnsi="Arial" w:cs="Arial"/>
              </w:rPr>
              <w:t xml:space="preserve"> disposal. </w:t>
            </w:r>
            <w:r w:rsidR="0081589C">
              <w:rPr>
                <w:rFonts w:ascii="Arial" w:hAnsi="Arial" w:cs="Arial"/>
              </w:rPr>
              <w:t xml:space="preserve">Do a COSHH sheet. </w:t>
            </w:r>
            <w:r w:rsidR="007B2AFA">
              <w:rPr>
                <w:rFonts w:ascii="Arial" w:hAnsi="Arial" w:cs="Arial"/>
              </w:rPr>
              <w:t>Wear appropriate PPE. Do not apply when other</w:t>
            </w:r>
            <w:r w:rsidR="0081589C">
              <w:rPr>
                <w:rFonts w:ascii="Arial" w:hAnsi="Arial" w:cs="Arial"/>
              </w:rPr>
              <w:t>s</w:t>
            </w:r>
            <w:r w:rsidR="007B2AFA">
              <w:rPr>
                <w:rFonts w:ascii="Arial" w:hAnsi="Arial" w:cs="Arial"/>
              </w:rPr>
              <w:t xml:space="preserve"> present.</w:t>
            </w:r>
          </w:p>
          <w:p w:rsidR="007B2AFA" w:rsidRPr="00B82687" w:rsidRDefault="007B2AFA" w:rsidP="00B82687">
            <w:pPr>
              <w:pStyle w:val="ListParagraph"/>
              <w:rPr>
                <w:rFonts w:ascii="Arial" w:hAnsi="Arial" w:cs="Arial"/>
              </w:rPr>
            </w:pPr>
          </w:p>
          <w:p w:rsidR="007B2AFA" w:rsidRDefault="007B2AFA" w:rsidP="008F6A7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Ensure safe working distances between people i.e. at least two tool lengths.</w:t>
            </w:r>
          </w:p>
          <w:p w:rsidR="007B2AFA" w:rsidRPr="00CC7C34" w:rsidRDefault="007B2AFA" w:rsidP="00CC7C34">
            <w:pPr>
              <w:pStyle w:val="ListParagraph"/>
              <w:rPr>
                <w:rFonts w:ascii="Arial" w:hAnsi="Arial" w:cs="Arial"/>
              </w:rPr>
            </w:pPr>
          </w:p>
          <w:p w:rsidR="007B2AFA" w:rsidRDefault="007B2AFA" w:rsidP="008F6A7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Red-risked tools, including machinery, are only used by people who have been trained and signed off.</w:t>
            </w:r>
          </w:p>
          <w:p w:rsidR="007B2AFA" w:rsidRPr="00944DCD" w:rsidRDefault="007B2AFA" w:rsidP="00944DCD">
            <w:pPr>
              <w:pStyle w:val="ListParagraph"/>
              <w:rPr>
                <w:rFonts w:ascii="Arial" w:hAnsi="Arial" w:cs="Arial"/>
              </w:rPr>
            </w:pPr>
          </w:p>
          <w:p w:rsidR="007B2AFA" w:rsidRDefault="007B2AFA" w:rsidP="008F6A7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Volunteers to be reminded their primary role is facilitating the work and safety of members. Consider the use of a Spotter to warn of danger, especially when using machinery. When using an open fire, appoint a volunteer to remain by it.</w:t>
            </w:r>
          </w:p>
          <w:p w:rsidR="007B2AFA" w:rsidRPr="00CD4E4F" w:rsidRDefault="007B2AFA" w:rsidP="00CD4E4F">
            <w:pPr>
              <w:pStyle w:val="ListParagraph"/>
              <w:rPr>
                <w:rFonts w:ascii="Arial" w:hAnsi="Arial" w:cs="Arial"/>
              </w:rPr>
            </w:pPr>
          </w:p>
          <w:p w:rsidR="007B2AFA" w:rsidRDefault="007B2AFA" w:rsidP="008F6A7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Continually monitor</w:t>
            </w:r>
            <w:r w:rsidRPr="00CD4E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the physical condition, mood</w:t>
            </w:r>
            <w:r w:rsidRPr="00CD4E4F">
              <w:rPr>
                <w:rFonts w:ascii="Arial" w:hAnsi="Arial" w:cs="Arial"/>
              </w:rPr>
              <w:t xml:space="preserve"> and hydration levels of participants while they are w</w:t>
            </w:r>
            <w:r>
              <w:rPr>
                <w:rFonts w:ascii="Arial" w:hAnsi="Arial" w:cs="Arial"/>
              </w:rPr>
              <w:t>orking. Regular head counts held. Regular stops to be taken, including for refreshment.</w:t>
            </w:r>
          </w:p>
          <w:p w:rsidR="007B2AFA" w:rsidRPr="007A1286" w:rsidRDefault="007B2AFA" w:rsidP="007A1286">
            <w:pPr>
              <w:pStyle w:val="ListParagraph"/>
              <w:rPr>
                <w:rFonts w:ascii="Arial" w:hAnsi="Arial" w:cs="Arial"/>
              </w:rPr>
            </w:pPr>
          </w:p>
          <w:p w:rsidR="007B2AFA" w:rsidRDefault="007B2AFA" w:rsidP="008F6A7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Hand cleaning facilities to be made available, especially before eating, drinking &amp; smoking.</w:t>
            </w:r>
          </w:p>
          <w:p w:rsidR="007B2AFA" w:rsidRPr="00944DCD" w:rsidRDefault="007B2AFA" w:rsidP="00944DCD">
            <w:pPr>
              <w:pStyle w:val="ListParagraph"/>
              <w:rPr>
                <w:rFonts w:ascii="Arial" w:hAnsi="Arial" w:cs="Arial"/>
              </w:rPr>
            </w:pPr>
          </w:p>
          <w:p w:rsidR="007B2AFA" w:rsidRDefault="007B2AFA" w:rsidP="008F6A7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Leave the allotment in a safe state at the end of the session.</w:t>
            </w:r>
          </w:p>
          <w:p w:rsidR="007B2AFA" w:rsidRPr="009A1642" w:rsidRDefault="007B2AFA" w:rsidP="009A1642">
            <w:pPr>
              <w:pStyle w:val="ListParagraph"/>
              <w:rPr>
                <w:rFonts w:ascii="Arial" w:hAnsi="Arial" w:cs="Arial"/>
              </w:rPr>
            </w:pPr>
          </w:p>
          <w:p w:rsidR="007B2AFA" w:rsidRDefault="007B2AFA" w:rsidP="008F6A7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Check on the well-being of all participants at the end of the activity, drawing out any concerns.</w:t>
            </w:r>
          </w:p>
          <w:p w:rsidR="007B2AFA" w:rsidRPr="00CD4E4F" w:rsidRDefault="007B2AFA" w:rsidP="00CD4E4F">
            <w:pPr>
              <w:pStyle w:val="ListParagraph"/>
              <w:rPr>
                <w:rFonts w:ascii="Arial" w:hAnsi="Arial" w:cs="Arial"/>
              </w:rPr>
            </w:pPr>
          </w:p>
          <w:p w:rsidR="007B2AFA" w:rsidRPr="00DE7E0E" w:rsidRDefault="007B2AFA" w:rsidP="00874AE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735784">
              <w:rPr>
                <w:rFonts w:ascii="Arial" w:hAnsi="Arial" w:cs="Arial"/>
              </w:rPr>
              <w:t xml:space="preserve">Drop participants home or verbally screen to </w:t>
            </w:r>
            <w:r>
              <w:rPr>
                <w:rFonts w:ascii="Arial" w:hAnsi="Arial" w:cs="Arial"/>
              </w:rPr>
              <w:t>en</w:t>
            </w:r>
            <w:r w:rsidRPr="00735784">
              <w:rPr>
                <w:rFonts w:ascii="Arial" w:hAnsi="Arial" w:cs="Arial"/>
              </w:rPr>
              <w:t>sure they are safe / willing to go home unaccompanied.</w:t>
            </w:r>
          </w:p>
        </w:tc>
      </w:tr>
    </w:tbl>
    <w:p w:rsidR="000C2010" w:rsidRPr="00874AE9" w:rsidRDefault="000C2010" w:rsidP="0081589C">
      <w:pPr>
        <w:pStyle w:val="Body"/>
        <w:rPr>
          <w:rFonts w:ascii="Arial" w:eastAsia="Avenir Heavy" w:hAnsi="Arial" w:cs="Arial"/>
          <w:sz w:val="8"/>
          <w:szCs w:val="8"/>
        </w:rPr>
      </w:pPr>
    </w:p>
    <w:tbl>
      <w:tblPr>
        <w:tblW w:w="14877" w:type="dxa"/>
        <w:tblInd w:w="-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954"/>
        <w:gridCol w:w="10923"/>
      </w:tblGrid>
      <w:tr w:rsidR="00060604" w:rsidRPr="00252AA9" w:rsidTr="0006449A">
        <w:trPr>
          <w:trHeight w:val="327"/>
        </w:trPr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604" w:rsidRPr="00252AA9" w:rsidRDefault="00060604" w:rsidP="009A1642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Signature of Reviewer:</w:t>
            </w:r>
          </w:p>
        </w:tc>
        <w:tc>
          <w:tcPr>
            <w:tcW w:w="10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0604" w:rsidRPr="00252AA9" w:rsidRDefault="00060604">
            <w:pPr>
              <w:rPr>
                <w:rFonts w:ascii="Arial" w:hAnsi="Arial" w:cs="Arial"/>
              </w:rPr>
            </w:pPr>
            <w:r w:rsidRPr="00060604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>
                  <wp:extent cx="1297321" cy="495300"/>
                  <wp:effectExtent l="19050" t="0" r="0" b="0"/>
                  <wp:docPr id="3" name="Picture 0" descr="David_S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vid_Sig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815" cy="505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page" w:tblpX="4753" w:tblpY="189"/>
        <w:tblW w:w="8297" w:type="dxa"/>
        <w:tblLayout w:type="fixed"/>
        <w:tblLook w:val="04A0"/>
      </w:tblPr>
      <w:tblGrid>
        <w:gridCol w:w="425"/>
        <w:gridCol w:w="1843"/>
        <w:gridCol w:w="567"/>
        <w:gridCol w:w="992"/>
        <w:gridCol w:w="850"/>
        <w:gridCol w:w="1418"/>
        <w:gridCol w:w="890"/>
        <w:gridCol w:w="1312"/>
      </w:tblGrid>
      <w:tr w:rsidR="0081589C" w:rsidRPr="00D10147" w:rsidTr="0081589C">
        <w:trPr>
          <w:trHeight w:val="217"/>
        </w:trPr>
        <w:tc>
          <w:tcPr>
            <w:tcW w:w="28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589C" w:rsidRPr="00D10147" w:rsidRDefault="0081589C" w:rsidP="0081589C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589C" w:rsidRPr="00D10147" w:rsidRDefault="0081589C" w:rsidP="0081589C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Severity of impact / consequences</w:t>
            </w:r>
          </w:p>
        </w:tc>
      </w:tr>
      <w:tr w:rsidR="0081589C" w:rsidRPr="00D10147" w:rsidTr="0081589C">
        <w:trPr>
          <w:trHeight w:val="116"/>
        </w:trPr>
        <w:tc>
          <w:tcPr>
            <w:tcW w:w="28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589C" w:rsidRPr="00D10147" w:rsidRDefault="0081589C" w:rsidP="0081589C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589C" w:rsidRPr="00D10147" w:rsidRDefault="0081589C" w:rsidP="0081589C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Trivial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589C" w:rsidRPr="00D10147" w:rsidRDefault="0081589C" w:rsidP="0081589C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Minor injury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589C" w:rsidRPr="00D10147" w:rsidRDefault="0081589C" w:rsidP="0081589C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Over 3 day injury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589C" w:rsidRPr="00D10147" w:rsidRDefault="0081589C" w:rsidP="0081589C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Major injury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589C" w:rsidRPr="00D10147" w:rsidRDefault="0081589C" w:rsidP="0081589C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Incapacity or death</w:t>
            </w:r>
          </w:p>
        </w:tc>
      </w:tr>
      <w:tr w:rsidR="0081589C" w:rsidRPr="00D10147" w:rsidTr="0081589C">
        <w:trPr>
          <w:trHeight w:val="116"/>
        </w:trPr>
        <w:tc>
          <w:tcPr>
            <w:tcW w:w="28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589C" w:rsidRPr="00D10147" w:rsidRDefault="0081589C" w:rsidP="0081589C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589C" w:rsidRPr="00D10147" w:rsidRDefault="0081589C" w:rsidP="0081589C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589C" w:rsidRPr="00D10147" w:rsidRDefault="0081589C" w:rsidP="0081589C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589C" w:rsidRPr="00D10147" w:rsidRDefault="0081589C" w:rsidP="0081589C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589C" w:rsidRPr="00D10147" w:rsidRDefault="0081589C" w:rsidP="0081589C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589C" w:rsidRPr="00D10147" w:rsidRDefault="0081589C" w:rsidP="0081589C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1589C" w:rsidRPr="00D10147" w:rsidTr="0081589C">
        <w:trPr>
          <w:trHeight w:val="217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"/>
          </w:tcPr>
          <w:p w:rsidR="0081589C" w:rsidRPr="00D10147" w:rsidRDefault="0081589C" w:rsidP="0081589C">
            <w:pPr>
              <w:spacing w:line="20" w:lineRule="atLeast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Likelihood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589C" w:rsidRPr="00D10147" w:rsidRDefault="0081589C" w:rsidP="0081589C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Highly unlikely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589C" w:rsidRPr="00D10147" w:rsidRDefault="0081589C" w:rsidP="0081589C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66FF66"/>
          </w:tcPr>
          <w:p w:rsidR="0081589C" w:rsidRPr="00D10147" w:rsidRDefault="0081589C" w:rsidP="0081589C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66FF66"/>
          </w:tcPr>
          <w:p w:rsidR="0081589C" w:rsidRPr="00D10147" w:rsidRDefault="0081589C" w:rsidP="0081589C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66FF66"/>
          </w:tcPr>
          <w:p w:rsidR="0081589C" w:rsidRPr="00D10147" w:rsidRDefault="0081589C" w:rsidP="0081589C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66FF66"/>
          </w:tcPr>
          <w:p w:rsidR="0081589C" w:rsidRPr="00D10147" w:rsidRDefault="0081589C" w:rsidP="0081589C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00"/>
          </w:tcPr>
          <w:p w:rsidR="0081589C" w:rsidRPr="00D10147" w:rsidRDefault="0081589C" w:rsidP="0081589C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1589C" w:rsidRPr="00D10147" w:rsidTr="0081589C">
        <w:trPr>
          <w:trHeight w:val="116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589C" w:rsidRPr="00D10147" w:rsidRDefault="0081589C" w:rsidP="0081589C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589C" w:rsidRPr="00D10147" w:rsidRDefault="0081589C" w:rsidP="0081589C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Unlikely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89C" w:rsidRPr="00D10147" w:rsidRDefault="0081589C" w:rsidP="0081589C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81589C" w:rsidRPr="00D10147" w:rsidRDefault="0081589C" w:rsidP="0081589C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81589C" w:rsidRPr="00D10147" w:rsidRDefault="0081589C" w:rsidP="0081589C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589C" w:rsidRPr="00D10147" w:rsidRDefault="0081589C" w:rsidP="0081589C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589C" w:rsidRPr="00D10147" w:rsidRDefault="0081589C" w:rsidP="0081589C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:rsidR="0081589C" w:rsidRPr="00D10147" w:rsidRDefault="0081589C" w:rsidP="0081589C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81589C" w:rsidRPr="00D10147" w:rsidTr="0081589C">
        <w:trPr>
          <w:trHeight w:val="116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589C" w:rsidRPr="00D10147" w:rsidRDefault="0081589C" w:rsidP="0081589C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589C" w:rsidRPr="00D10147" w:rsidRDefault="0081589C" w:rsidP="0081589C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Possible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89C" w:rsidRPr="00D10147" w:rsidRDefault="0081589C" w:rsidP="0081589C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66"/>
          </w:tcPr>
          <w:p w:rsidR="0081589C" w:rsidRPr="00D10147" w:rsidRDefault="0081589C" w:rsidP="0081589C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81589C" w:rsidRPr="00D10147" w:rsidRDefault="0081589C" w:rsidP="0081589C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81589C" w:rsidRPr="00D10147" w:rsidRDefault="0081589C" w:rsidP="0081589C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81589C" w:rsidRPr="00D10147" w:rsidRDefault="0081589C" w:rsidP="0081589C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81589C" w:rsidRPr="00D10147" w:rsidRDefault="0081589C" w:rsidP="0081589C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15</w:t>
            </w:r>
          </w:p>
        </w:tc>
      </w:tr>
      <w:tr w:rsidR="0081589C" w:rsidRPr="00D10147" w:rsidTr="0081589C">
        <w:trPr>
          <w:trHeight w:val="116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589C" w:rsidRPr="00D10147" w:rsidRDefault="0081589C" w:rsidP="0081589C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589C" w:rsidRPr="00D10147" w:rsidRDefault="0081589C" w:rsidP="0081589C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Probable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89C" w:rsidRPr="00D10147" w:rsidRDefault="0081589C" w:rsidP="0081589C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66"/>
          </w:tcPr>
          <w:p w:rsidR="0081589C" w:rsidRPr="00D10147" w:rsidRDefault="0081589C" w:rsidP="0081589C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81589C" w:rsidRPr="00D10147" w:rsidRDefault="0081589C" w:rsidP="0081589C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81589C" w:rsidRPr="00D10147" w:rsidRDefault="0081589C" w:rsidP="0081589C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81589C" w:rsidRPr="00D10147" w:rsidRDefault="0081589C" w:rsidP="0081589C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81589C" w:rsidRPr="00D10147" w:rsidRDefault="0081589C" w:rsidP="0081589C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20</w:t>
            </w:r>
          </w:p>
        </w:tc>
      </w:tr>
      <w:tr w:rsidR="0081589C" w:rsidRPr="00D10147" w:rsidTr="0081589C">
        <w:trPr>
          <w:trHeight w:val="52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589C" w:rsidRPr="00D10147" w:rsidRDefault="0081589C" w:rsidP="0081589C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589C" w:rsidRPr="00D10147" w:rsidRDefault="0081589C" w:rsidP="0081589C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Certain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89C" w:rsidRPr="00D10147" w:rsidRDefault="0081589C" w:rsidP="0081589C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81589C" w:rsidRPr="00D10147" w:rsidRDefault="0081589C" w:rsidP="0081589C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0000"/>
          </w:tcPr>
          <w:p w:rsidR="0081589C" w:rsidRPr="00D10147" w:rsidRDefault="0081589C" w:rsidP="0081589C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0000"/>
          </w:tcPr>
          <w:p w:rsidR="0081589C" w:rsidRPr="00D10147" w:rsidRDefault="0081589C" w:rsidP="0081589C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15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FF0000"/>
          </w:tcPr>
          <w:p w:rsidR="0081589C" w:rsidRPr="00D10147" w:rsidRDefault="0081589C" w:rsidP="0081589C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FF0000"/>
          </w:tcPr>
          <w:p w:rsidR="0081589C" w:rsidRPr="00D10147" w:rsidRDefault="0081589C" w:rsidP="0081589C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25</w:t>
            </w:r>
          </w:p>
        </w:tc>
      </w:tr>
    </w:tbl>
    <w:p w:rsidR="000C2010" w:rsidRDefault="000C2010" w:rsidP="00874AE9">
      <w:pPr>
        <w:pStyle w:val="Body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4699" w:tblpY="2828"/>
        <w:tblW w:w="8222" w:type="dxa"/>
        <w:tblCellMar>
          <w:left w:w="0" w:type="dxa"/>
          <w:right w:w="0" w:type="dxa"/>
        </w:tblCellMar>
        <w:tblLook w:val="0420"/>
      </w:tblPr>
      <w:tblGrid>
        <w:gridCol w:w="2210"/>
        <w:gridCol w:w="1900"/>
        <w:gridCol w:w="1844"/>
        <w:gridCol w:w="2268"/>
      </w:tblGrid>
      <w:tr w:rsidR="00740449" w:rsidRPr="00D10147" w:rsidTr="0081589C">
        <w:trPr>
          <w:trHeight w:val="45"/>
        </w:trPr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0449" w:rsidRPr="00D10147" w:rsidRDefault="00740449" w:rsidP="0081589C">
            <w:pPr>
              <w:rPr>
                <w:rFonts w:ascii="Arial" w:hAnsi="Arial" w:cs="Arial"/>
              </w:rPr>
            </w:pPr>
            <w:r w:rsidRPr="00D10147">
              <w:rPr>
                <w:rFonts w:ascii="Arial" w:hAnsi="Arial" w:cs="Arial"/>
              </w:rPr>
              <w:t>Document Name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0449" w:rsidRPr="00D10147" w:rsidRDefault="00740449" w:rsidP="00815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ALLOTMENT WORKING RAMS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0449" w:rsidRPr="00D10147" w:rsidRDefault="00740449" w:rsidP="0081589C">
            <w:pPr>
              <w:rPr>
                <w:rFonts w:ascii="Arial" w:hAnsi="Arial" w:cs="Arial"/>
              </w:rPr>
            </w:pPr>
            <w:r w:rsidRPr="00D10147">
              <w:rPr>
                <w:rFonts w:ascii="Arial" w:hAnsi="Arial" w:cs="Arial"/>
              </w:rPr>
              <w:t>Document No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0449" w:rsidRPr="00D10147" w:rsidRDefault="00740449" w:rsidP="0081589C">
            <w:pPr>
              <w:rPr>
                <w:rFonts w:ascii="Arial" w:hAnsi="Arial" w:cs="Arial"/>
                <w:b/>
              </w:rPr>
            </w:pPr>
            <w:r w:rsidRPr="00D10147">
              <w:rPr>
                <w:rFonts w:ascii="Arial" w:hAnsi="Arial" w:cs="Arial"/>
                <w:b/>
              </w:rPr>
              <w:t>OC/HS/RAMS 0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740449" w:rsidRPr="00D10147" w:rsidTr="0081589C">
        <w:trPr>
          <w:trHeight w:val="87"/>
        </w:trPr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0449" w:rsidRPr="00D10147" w:rsidRDefault="00740449" w:rsidP="0081589C">
            <w:pPr>
              <w:rPr>
                <w:rFonts w:ascii="Arial" w:hAnsi="Arial" w:cs="Arial"/>
              </w:rPr>
            </w:pPr>
            <w:r w:rsidRPr="00D10147">
              <w:rPr>
                <w:rFonts w:ascii="Arial" w:hAnsi="Arial" w:cs="Arial"/>
              </w:rPr>
              <w:t>Document Owner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0449" w:rsidRPr="00D10147" w:rsidRDefault="00740449" w:rsidP="0081589C">
            <w:pPr>
              <w:rPr>
                <w:rFonts w:ascii="Arial" w:hAnsi="Arial" w:cs="Arial"/>
                <w:b/>
              </w:rPr>
            </w:pPr>
            <w:r w:rsidRPr="00D10147">
              <w:rPr>
                <w:rFonts w:ascii="Arial" w:hAnsi="Arial" w:cs="Arial"/>
                <w:b/>
              </w:rPr>
              <w:t>David Shaftoe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0449" w:rsidRPr="00D10147" w:rsidRDefault="00060604" w:rsidP="00060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Classification</w:t>
            </w:r>
            <w:r w:rsidR="00740449" w:rsidRPr="00D101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0449" w:rsidRPr="00D10147" w:rsidRDefault="00060604" w:rsidP="000606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Internal Use</w:t>
            </w:r>
          </w:p>
        </w:tc>
      </w:tr>
      <w:tr w:rsidR="00740449" w:rsidRPr="00D10147" w:rsidTr="0081589C">
        <w:trPr>
          <w:trHeight w:val="325"/>
        </w:trPr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0449" w:rsidRPr="00D10147" w:rsidRDefault="00060604" w:rsidP="00060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issue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0449" w:rsidRPr="00D10147" w:rsidRDefault="0079569D" w:rsidP="00060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03/07/</w:t>
            </w:r>
            <w:r w:rsidR="00060604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0449" w:rsidRPr="00D10147" w:rsidRDefault="00060604" w:rsidP="00060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next review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0449" w:rsidRPr="00D10147" w:rsidRDefault="00060604" w:rsidP="000606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79569D">
              <w:rPr>
                <w:rFonts w:ascii="Arial" w:hAnsi="Arial" w:cs="Arial"/>
                <w:b/>
              </w:rPr>
              <w:t>1/03/</w:t>
            </w:r>
            <w:r>
              <w:rPr>
                <w:rFonts w:ascii="Arial" w:hAnsi="Arial" w:cs="Arial"/>
                <w:b/>
              </w:rPr>
              <w:t>23</w:t>
            </w:r>
          </w:p>
        </w:tc>
      </w:tr>
    </w:tbl>
    <w:p w:rsidR="00740449" w:rsidRPr="00252AA9" w:rsidRDefault="00740449" w:rsidP="00874AE9">
      <w:pPr>
        <w:pStyle w:val="Body"/>
        <w:rPr>
          <w:rFonts w:ascii="Arial" w:hAnsi="Arial" w:cs="Arial"/>
          <w:sz w:val="24"/>
          <w:szCs w:val="24"/>
        </w:rPr>
      </w:pPr>
    </w:p>
    <w:sectPr w:rsidR="00740449" w:rsidRPr="00252AA9" w:rsidSect="000C2010"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449" w:rsidRDefault="00740449" w:rsidP="000C2010">
      <w:r>
        <w:separator/>
      </w:r>
    </w:p>
  </w:endnote>
  <w:endnote w:type="continuationSeparator" w:id="0">
    <w:p w:rsidR="00740449" w:rsidRDefault="00740449" w:rsidP="000C2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Heavy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449" w:rsidRDefault="00740449" w:rsidP="000C2010">
      <w:r>
        <w:separator/>
      </w:r>
    </w:p>
  </w:footnote>
  <w:footnote w:type="continuationSeparator" w:id="0">
    <w:p w:rsidR="00740449" w:rsidRDefault="00740449" w:rsidP="000C20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74104"/>
    <w:multiLevelType w:val="hybridMultilevel"/>
    <w:tmpl w:val="3CD4E5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2010"/>
    <w:rsid w:val="00056428"/>
    <w:rsid w:val="00060604"/>
    <w:rsid w:val="00064A41"/>
    <w:rsid w:val="000A20E5"/>
    <w:rsid w:val="000B1AFB"/>
    <w:rsid w:val="000C2010"/>
    <w:rsid w:val="000D4888"/>
    <w:rsid w:val="00187AEF"/>
    <w:rsid w:val="00237C59"/>
    <w:rsid w:val="00252AA9"/>
    <w:rsid w:val="00261B1E"/>
    <w:rsid w:val="00271018"/>
    <w:rsid w:val="00277482"/>
    <w:rsid w:val="002D6EFF"/>
    <w:rsid w:val="00300AB3"/>
    <w:rsid w:val="00312ED8"/>
    <w:rsid w:val="00341382"/>
    <w:rsid w:val="003460A2"/>
    <w:rsid w:val="003469BC"/>
    <w:rsid w:val="003A4914"/>
    <w:rsid w:val="00414E00"/>
    <w:rsid w:val="00455D44"/>
    <w:rsid w:val="0046158E"/>
    <w:rsid w:val="00481ECE"/>
    <w:rsid w:val="004B1C2B"/>
    <w:rsid w:val="004C2250"/>
    <w:rsid w:val="004D2A73"/>
    <w:rsid w:val="005B5194"/>
    <w:rsid w:val="005F5A82"/>
    <w:rsid w:val="00660A23"/>
    <w:rsid w:val="006D6D22"/>
    <w:rsid w:val="00720465"/>
    <w:rsid w:val="00735784"/>
    <w:rsid w:val="0073674F"/>
    <w:rsid w:val="00740449"/>
    <w:rsid w:val="00755FF5"/>
    <w:rsid w:val="00777D92"/>
    <w:rsid w:val="0079569D"/>
    <w:rsid w:val="007A1286"/>
    <w:rsid w:val="007A3C32"/>
    <w:rsid w:val="007B2AFA"/>
    <w:rsid w:val="007D12C4"/>
    <w:rsid w:val="007F7695"/>
    <w:rsid w:val="0080061C"/>
    <w:rsid w:val="0081589C"/>
    <w:rsid w:val="0084596A"/>
    <w:rsid w:val="00847B1F"/>
    <w:rsid w:val="00874AE9"/>
    <w:rsid w:val="00885B44"/>
    <w:rsid w:val="008B2023"/>
    <w:rsid w:val="008C7F09"/>
    <w:rsid w:val="008E7034"/>
    <w:rsid w:val="008F6A7A"/>
    <w:rsid w:val="00902D20"/>
    <w:rsid w:val="00944DCD"/>
    <w:rsid w:val="00953099"/>
    <w:rsid w:val="00960485"/>
    <w:rsid w:val="0097305D"/>
    <w:rsid w:val="00985358"/>
    <w:rsid w:val="00993BBE"/>
    <w:rsid w:val="009A1642"/>
    <w:rsid w:val="009B2C39"/>
    <w:rsid w:val="00AA5E79"/>
    <w:rsid w:val="00AB5FE6"/>
    <w:rsid w:val="00AC7E49"/>
    <w:rsid w:val="00B108DA"/>
    <w:rsid w:val="00B12211"/>
    <w:rsid w:val="00B4599E"/>
    <w:rsid w:val="00B82687"/>
    <w:rsid w:val="00BB6EF9"/>
    <w:rsid w:val="00BC613A"/>
    <w:rsid w:val="00C07C5C"/>
    <w:rsid w:val="00C13C60"/>
    <w:rsid w:val="00C42274"/>
    <w:rsid w:val="00C60300"/>
    <w:rsid w:val="00C61D88"/>
    <w:rsid w:val="00CB41F4"/>
    <w:rsid w:val="00CC7C34"/>
    <w:rsid w:val="00CD4E4F"/>
    <w:rsid w:val="00D944B1"/>
    <w:rsid w:val="00DD1821"/>
    <w:rsid w:val="00E24B11"/>
    <w:rsid w:val="00E6298B"/>
    <w:rsid w:val="00E775E6"/>
    <w:rsid w:val="00EC5DD4"/>
    <w:rsid w:val="00F07DEB"/>
    <w:rsid w:val="00F37C4E"/>
    <w:rsid w:val="00F416CA"/>
    <w:rsid w:val="00F801D4"/>
    <w:rsid w:val="00F81481"/>
    <w:rsid w:val="00F9596A"/>
    <w:rsid w:val="00F9729E"/>
    <w:rsid w:val="00FC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201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2010"/>
    <w:rPr>
      <w:u w:val="single"/>
    </w:rPr>
  </w:style>
  <w:style w:type="paragraph" w:customStyle="1" w:styleId="Body">
    <w:name w:val="Body"/>
    <w:rsid w:val="000C2010"/>
    <w:rPr>
      <w:rFonts w:ascii="Helvetica Neue" w:hAnsi="Helvetica Neue" w:cs="Arial Unicode MS"/>
      <w:color w:val="000000"/>
      <w:sz w:val="22"/>
      <w:szCs w:val="22"/>
      <w:shd w:val="nil"/>
      <w:lang w:val="en-US"/>
    </w:rPr>
  </w:style>
  <w:style w:type="paragraph" w:customStyle="1" w:styleId="TableStyle2">
    <w:name w:val="Table Style 2"/>
    <w:rsid w:val="000C2010"/>
    <w:rPr>
      <w:rFonts w:ascii="Helvetica Neue" w:eastAsia="Helvetica Neue" w:hAnsi="Helvetica Neue" w:cs="Helvetica Neue"/>
      <w:color w:val="000000"/>
      <w:shd w:val="nil"/>
    </w:rPr>
  </w:style>
  <w:style w:type="paragraph" w:styleId="Header">
    <w:name w:val="header"/>
    <w:basedOn w:val="Normal"/>
    <w:link w:val="HeaderChar"/>
    <w:rsid w:val="002710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</w:pPr>
    <w:rPr>
      <w:rFonts w:ascii="Arial" w:eastAsia="Times New Roman" w:hAnsi="Arial"/>
      <w:szCs w:val="20"/>
      <w:bdr w:val="none" w:sz="0" w:space="0" w:color="auto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271018"/>
    <w:rPr>
      <w:rFonts w:ascii="Arial" w:eastAsia="Times New Roman" w:hAnsi="Arial"/>
      <w:sz w:val="24"/>
      <w:bdr w:val="none" w:sz="0" w:space="0" w:color="auto"/>
    </w:rPr>
  </w:style>
  <w:style w:type="paragraph" w:styleId="NoSpacing">
    <w:name w:val="No Spacing"/>
    <w:uiPriority w:val="1"/>
    <w:qFormat/>
    <w:rsid w:val="0027101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0A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D4E4F"/>
    <w:pPr>
      <w:ind w:left="720"/>
      <w:contextualSpacing/>
    </w:pPr>
  </w:style>
  <w:style w:type="table" w:styleId="TableGrid">
    <w:name w:val="Table Grid"/>
    <w:basedOn w:val="TableNormal"/>
    <w:uiPriority w:val="59"/>
    <w:rsid w:val="007404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HP</cp:lastModifiedBy>
  <cp:revision>12</cp:revision>
  <cp:lastPrinted>2020-06-07T14:29:00Z</cp:lastPrinted>
  <dcterms:created xsi:type="dcterms:W3CDTF">2020-06-07T14:29:00Z</dcterms:created>
  <dcterms:modified xsi:type="dcterms:W3CDTF">2022-03-10T13:12:00Z</dcterms:modified>
</cp:coreProperties>
</file>