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9FD6" w14:textId="48E4A33A" w:rsidR="00E57FE8" w:rsidRPr="0020689B" w:rsidRDefault="00E57FE8">
      <w:pPr>
        <w:rPr>
          <w:b/>
          <w:bCs/>
          <w:sz w:val="32"/>
          <w:szCs w:val="32"/>
          <w:u w:val="single"/>
        </w:rPr>
      </w:pPr>
      <w:r w:rsidRPr="00E57FE8">
        <w:rPr>
          <w:b/>
          <w:bCs/>
          <w:sz w:val="32"/>
          <w:szCs w:val="32"/>
          <w:u w:val="single"/>
        </w:rPr>
        <w:t>Barnsley Countryside Activities Programme – April to June</w:t>
      </w:r>
      <w:r w:rsidR="002337EA">
        <w:rPr>
          <w:b/>
          <w:bCs/>
          <w:sz w:val="32"/>
          <w:szCs w:val="32"/>
          <w:u w:val="single"/>
        </w:rPr>
        <w:t xml:space="preserve"> 2025</w:t>
      </w:r>
    </w:p>
    <w:p w14:paraId="52F471EC" w14:textId="6AD934F6" w:rsidR="00E57FE8" w:rsidRDefault="00E57FE8">
      <w:pPr>
        <w:rPr>
          <w:sz w:val="28"/>
          <w:szCs w:val="28"/>
        </w:rPr>
      </w:pPr>
      <w:r w:rsidRPr="00E57FE8">
        <w:rPr>
          <w:sz w:val="28"/>
          <w:szCs w:val="28"/>
        </w:rPr>
        <w:t>If you are interested in any of the activities in here, give Bob a bell on 07446 130777 to book on or make an enquiry. We welcome new ideas for outings and activities—please get in touch to let us know your ideas! We are also looking for Barnsley</w:t>
      </w:r>
      <w:r>
        <w:rPr>
          <w:sz w:val="28"/>
          <w:szCs w:val="28"/>
        </w:rPr>
        <w:t xml:space="preserve"> </w:t>
      </w:r>
      <w:r w:rsidRPr="00E57FE8">
        <w:rPr>
          <w:sz w:val="28"/>
          <w:szCs w:val="28"/>
        </w:rPr>
        <w:t>based volunteers to help support members on these trips and adventures.</w:t>
      </w:r>
    </w:p>
    <w:p w14:paraId="6E8EA03D" w14:textId="77777777" w:rsidR="002337EA" w:rsidRPr="002337EA" w:rsidRDefault="002337EA">
      <w:pPr>
        <w:rPr>
          <w:sz w:val="16"/>
          <w:szCs w:val="16"/>
        </w:rPr>
      </w:pPr>
    </w:p>
    <w:p w14:paraId="5159C4AB" w14:textId="77777777" w:rsidR="00E57FE8" w:rsidRDefault="00E57FE8">
      <w:pPr>
        <w:rPr>
          <w:sz w:val="28"/>
          <w:szCs w:val="28"/>
        </w:rPr>
      </w:pPr>
      <w:r w:rsidRPr="00E57FE8">
        <w:rPr>
          <w:b/>
          <w:bCs/>
          <w:sz w:val="28"/>
          <w:szCs w:val="28"/>
        </w:rPr>
        <w:t xml:space="preserve">PADDLESPORTS </w:t>
      </w:r>
    </w:p>
    <w:p w14:paraId="4853C643" w14:textId="77777777" w:rsidR="00E57FE8" w:rsidRDefault="00E57FE8">
      <w:pPr>
        <w:rPr>
          <w:sz w:val="28"/>
          <w:szCs w:val="28"/>
        </w:rPr>
      </w:pPr>
      <w:r w:rsidRPr="00E57FE8">
        <w:rPr>
          <w:sz w:val="28"/>
          <w:szCs w:val="28"/>
        </w:rPr>
        <w:t xml:space="preserve">Saturday 19th April </w:t>
      </w:r>
    </w:p>
    <w:p w14:paraId="3689F0DD" w14:textId="77777777" w:rsidR="00E57FE8" w:rsidRDefault="00E57FE8">
      <w:pPr>
        <w:rPr>
          <w:sz w:val="28"/>
          <w:szCs w:val="28"/>
        </w:rPr>
      </w:pPr>
      <w:r w:rsidRPr="00E57FE8">
        <w:rPr>
          <w:sz w:val="28"/>
          <w:szCs w:val="28"/>
        </w:rPr>
        <w:t xml:space="preserve">Saturday 24th May </w:t>
      </w:r>
    </w:p>
    <w:p w14:paraId="06A1DED6" w14:textId="77777777" w:rsidR="00E57FE8" w:rsidRDefault="00E57FE8">
      <w:pPr>
        <w:rPr>
          <w:sz w:val="28"/>
          <w:szCs w:val="28"/>
        </w:rPr>
      </w:pPr>
      <w:r w:rsidRPr="00E57FE8">
        <w:rPr>
          <w:sz w:val="28"/>
          <w:szCs w:val="28"/>
        </w:rPr>
        <w:t xml:space="preserve">Saturday 21st June </w:t>
      </w:r>
    </w:p>
    <w:p w14:paraId="7560AE5C" w14:textId="77777777" w:rsidR="00E57FE8" w:rsidRDefault="00E57FE8">
      <w:pPr>
        <w:rPr>
          <w:sz w:val="28"/>
          <w:szCs w:val="28"/>
        </w:rPr>
      </w:pPr>
      <w:r w:rsidRPr="00E57FE8">
        <w:rPr>
          <w:sz w:val="28"/>
          <w:szCs w:val="28"/>
        </w:rPr>
        <w:t xml:space="preserve">Manvers Lake, Rotherham </w:t>
      </w:r>
    </w:p>
    <w:p w14:paraId="29FB5AF7" w14:textId="77777777" w:rsidR="00E57FE8" w:rsidRDefault="00E57FE8">
      <w:pPr>
        <w:rPr>
          <w:sz w:val="28"/>
          <w:szCs w:val="28"/>
        </w:rPr>
      </w:pPr>
      <w:r w:rsidRPr="00E57FE8">
        <w:rPr>
          <w:sz w:val="28"/>
          <w:szCs w:val="28"/>
        </w:rPr>
        <w:t xml:space="preserve">Cost: £10 </w:t>
      </w:r>
      <w:r>
        <w:rPr>
          <w:sz w:val="28"/>
          <w:szCs w:val="28"/>
        </w:rPr>
        <w:tab/>
      </w:r>
      <w:r w:rsidRPr="00E57FE8">
        <w:rPr>
          <w:sz w:val="28"/>
          <w:szCs w:val="28"/>
        </w:rPr>
        <w:t xml:space="preserve">Trip £10 </w:t>
      </w:r>
    </w:p>
    <w:p w14:paraId="36D7AEB9" w14:textId="4953AC07" w:rsidR="006272CA" w:rsidRDefault="00E57FE8">
      <w:pPr>
        <w:rPr>
          <w:sz w:val="28"/>
          <w:szCs w:val="28"/>
        </w:rPr>
      </w:pPr>
      <w:r w:rsidRPr="00E57FE8">
        <w:rPr>
          <w:sz w:val="28"/>
          <w:szCs w:val="28"/>
        </w:rPr>
        <w:t>Accessible water sports. Come along and experience canoeing, kayaking and paddleboarding.</w:t>
      </w:r>
    </w:p>
    <w:p w14:paraId="0FBA32A6" w14:textId="77777777" w:rsidR="00E57FE8" w:rsidRPr="002337EA" w:rsidRDefault="00E57FE8">
      <w:pPr>
        <w:rPr>
          <w:sz w:val="16"/>
          <w:szCs w:val="16"/>
        </w:rPr>
      </w:pPr>
    </w:p>
    <w:p w14:paraId="45817A8B" w14:textId="77777777" w:rsidR="00E57FE8" w:rsidRPr="00E57FE8" w:rsidRDefault="00E57FE8">
      <w:pPr>
        <w:rPr>
          <w:sz w:val="28"/>
          <w:szCs w:val="28"/>
        </w:rPr>
      </w:pPr>
      <w:r w:rsidRPr="00E57FE8">
        <w:rPr>
          <w:b/>
          <w:bCs/>
          <w:sz w:val="28"/>
          <w:szCs w:val="28"/>
        </w:rPr>
        <w:t>FISHING @ LADYBOWER FISHERIES</w:t>
      </w:r>
      <w:r w:rsidRPr="00E57FE8">
        <w:rPr>
          <w:sz w:val="28"/>
          <w:szCs w:val="28"/>
        </w:rPr>
        <w:t xml:space="preserve"> </w:t>
      </w:r>
    </w:p>
    <w:p w14:paraId="234CB2CA" w14:textId="77777777" w:rsidR="00E57FE8" w:rsidRPr="00E57FE8" w:rsidRDefault="00E57FE8">
      <w:pPr>
        <w:rPr>
          <w:sz w:val="28"/>
          <w:szCs w:val="28"/>
        </w:rPr>
      </w:pPr>
      <w:r w:rsidRPr="00E57FE8">
        <w:rPr>
          <w:sz w:val="28"/>
          <w:szCs w:val="28"/>
        </w:rPr>
        <w:t xml:space="preserve">Thursday 5th June </w:t>
      </w:r>
    </w:p>
    <w:p w14:paraId="03D90E72" w14:textId="77777777" w:rsidR="00E57FE8" w:rsidRPr="00E57FE8" w:rsidRDefault="00E57FE8">
      <w:pPr>
        <w:rPr>
          <w:sz w:val="28"/>
          <w:szCs w:val="28"/>
        </w:rPr>
      </w:pPr>
      <w:r w:rsidRPr="00E57FE8">
        <w:rPr>
          <w:sz w:val="28"/>
          <w:szCs w:val="28"/>
        </w:rPr>
        <w:t xml:space="preserve">Trip £10 </w:t>
      </w:r>
    </w:p>
    <w:p w14:paraId="2831C52D" w14:textId="5073C1A7" w:rsidR="00E57FE8" w:rsidRDefault="00E57FE8">
      <w:pPr>
        <w:rPr>
          <w:sz w:val="28"/>
          <w:szCs w:val="28"/>
        </w:rPr>
      </w:pPr>
      <w:r w:rsidRPr="00E57FE8">
        <w:rPr>
          <w:sz w:val="28"/>
          <w:szCs w:val="28"/>
        </w:rPr>
        <w:t>Fishing on Ladybower with Troy and the team of coaches. Adaptive boats and equipment make this accessible for all.</w:t>
      </w:r>
    </w:p>
    <w:p w14:paraId="0DB8B53A" w14:textId="77777777" w:rsidR="00E57FE8" w:rsidRPr="002337EA" w:rsidRDefault="00E57FE8">
      <w:pPr>
        <w:rPr>
          <w:sz w:val="16"/>
          <w:szCs w:val="16"/>
        </w:rPr>
      </w:pPr>
    </w:p>
    <w:p w14:paraId="41225746" w14:textId="77777777" w:rsidR="00E57FE8" w:rsidRDefault="00E57FE8">
      <w:pPr>
        <w:rPr>
          <w:sz w:val="28"/>
          <w:szCs w:val="28"/>
        </w:rPr>
      </w:pPr>
      <w:r w:rsidRPr="00E57FE8">
        <w:rPr>
          <w:b/>
          <w:bCs/>
          <w:sz w:val="28"/>
          <w:szCs w:val="28"/>
        </w:rPr>
        <w:t>OUTINGS</w:t>
      </w:r>
      <w:r w:rsidRPr="00E57FE8">
        <w:rPr>
          <w:sz w:val="28"/>
          <w:szCs w:val="28"/>
        </w:rPr>
        <w:t xml:space="preserve"> </w:t>
      </w:r>
    </w:p>
    <w:p w14:paraId="4EFDE623" w14:textId="77777777" w:rsidR="00E57FE8" w:rsidRDefault="00E57FE8">
      <w:pPr>
        <w:rPr>
          <w:sz w:val="28"/>
          <w:szCs w:val="28"/>
        </w:rPr>
      </w:pPr>
      <w:r w:rsidRPr="00E57FE8">
        <w:rPr>
          <w:sz w:val="28"/>
          <w:szCs w:val="28"/>
        </w:rPr>
        <w:t xml:space="preserve">Aimed primarily at those with physical disabilities and sensory impairments, accessible transportation can pick you up and drop you off home afterwards. </w:t>
      </w:r>
    </w:p>
    <w:p w14:paraId="402F3A6D" w14:textId="77777777" w:rsidR="002337EA" w:rsidRPr="002337EA" w:rsidRDefault="002337EA">
      <w:pPr>
        <w:rPr>
          <w:b/>
          <w:bCs/>
          <w:sz w:val="16"/>
          <w:szCs w:val="16"/>
        </w:rPr>
      </w:pPr>
    </w:p>
    <w:p w14:paraId="3301E089" w14:textId="04FB8523" w:rsidR="00E57FE8" w:rsidRDefault="00E57FE8">
      <w:pPr>
        <w:rPr>
          <w:sz w:val="28"/>
          <w:szCs w:val="28"/>
        </w:rPr>
      </w:pPr>
      <w:r w:rsidRPr="00E57FE8">
        <w:rPr>
          <w:b/>
          <w:bCs/>
          <w:sz w:val="28"/>
          <w:szCs w:val="28"/>
        </w:rPr>
        <w:t>RSPB BEMPTON CLIFFS</w:t>
      </w:r>
      <w:r w:rsidRPr="00E57FE8">
        <w:rPr>
          <w:sz w:val="28"/>
          <w:szCs w:val="28"/>
        </w:rPr>
        <w:t xml:space="preserve"> </w:t>
      </w:r>
    </w:p>
    <w:p w14:paraId="48FFB8C2" w14:textId="77777777" w:rsidR="00E57FE8" w:rsidRDefault="00E57FE8">
      <w:pPr>
        <w:rPr>
          <w:sz w:val="28"/>
          <w:szCs w:val="28"/>
        </w:rPr>
      </w:pPr>
      <w:r w:rsidRPr="00E57FE8">
        <w:rPr>
          <w:sz w:val="28"/>
          <w:szCs w:val="28"/>
        </w:rPr>
        <w:t>Thursday 1st May Trip £</w:t>
      </w:r>
      <w:proofErr w:type="gramStart"/>
      <w:r w:rsidRPr="00E57FE8">
        <w:rPr>
          <w:sz w:val="28"/>
          <w:szCs w:val="28"/>
        </w:rPr>
        <w:t>10</w:t>
      </w:r>
      <w:r>
        <w:rPr>
          <w:sz w:val="28"/>
          <w:szCs w:val="28"/>
        </w:rPr>
        <w:t xml:space="preserve">,  </w:t>
      </w:r>
      <w:r w:rsidRPr="00E57FE8">
        <w:rPr>
          <w:sz w:val="28"/>
          <w:szCs w:val="28"/>
        </w:rPr>
        <w:t>Cost</w:t>
      </w:r>
      <w:proofErr w:type="gramEnd"/>
      <w:r w:rsidRPr="00E57FE8">
        <w:rPr>
          <w:sz w:val="28"/>
          <w:szCs w:val="28"/>
        </w:rPr>
        <w:t xml:space="preserve"> £8 </w:t>
      </w:r>
    </w:p>
    <w:p w14:paraId="7B8A6D79" w14:textId="04C3322D" w:rsidR="00E57FE8" w:rsidRDefault="00E57FE8">
      <w:pPr>
        <w:rPr>
          <w:sz w:val="28"/>
          <w:szCs w:val="28"/>
        </w:rPr>
      </w:pPr>
      <w:r w:rsidRPr="00E57FE8">
        <w:rPr>
          <w:sz w:val="28"/>
          <w:szCs w:val="28"/>
        </w:rPr>
        <w:t xml:space="preserve">The huge white chalk cliffs at Bempton are impressive at any time of year, but we’ll find them transformed into England’s largest seabird city. Here Puffins, </w:t>
      </w:r>
      <w:r w:rsidRPr="00E57FE8">
        <w:rPr>
          <w:sz w:val="28"/>
          <w:szCs w:val="28"/>
        </w:rPr>
        <w:lastRenderedPageBreak/>
        <w:t xml:space="preserve">Gannets, Kittiwakes and Guillemots live life on the edge. There are more Gannets acrobatically diving into the deep here than anywhere else on mainland England. </w:t>
      </w:r>
    </w:p>
    <w:p w14:paraId="79CD2F3A" w14:textId="77777777" w:rsidR="00E57FE8" w:rsidRPr="002337EA" w:rsidRDefault="00E57FE8">
      <w:pPr>
        <w:rPr>
          <w:sz w:val="16"/>
          <w:szCs w:val="16"/>
        </w:rPr>
      </w:pPr>
    </w:p>
    <w:p w14:paraId="198FA991" w14:textId="77777777" w:rsidR="00E57FE8" w:rsidRDefault="00E57FE8">
      <w:pPr>
        <w:rPr>
          <w:sz w:val="28"/>
          <w:szCs w:val="28"/>
        </w:rPr>
      </w:pPr>
      <w:r w:rsidRPr="00E57FE8">
        <w:rPr>
          <w:b/>
          <w:bCs/>
          <w:sz w:val="28"/>
          <w:szCs w:val="28"/>
        </w:rPr>
        <w:t>LIFE’S A BEACH</w:t>
      </w:r>
      <w:r w:rsidRPr="00E57FE8">
        <w:rPr>
          <w:sz w:val="28"/>
          <w:szCs w:val="28"/>
        </w:rPr>
        <w:t xml:space="preserve"> </w:t>
      </w:r>
    </w:p>
    <w:p w14:paraId="4EF468C0" w14:textId="77777777" w:rsidR="00E57FE8" w:rsidRDefault="00E57FE8">
      <w:pPr>
        <w:rPr>
          <w:sz w:val="28"/>
          <w:szCs w:val="28"/>
        </w:rPr>
      </w:pPr>
      <w:r w:rsidRPr="00E57FE8">
        <w:rPr>
          <w:sz w:val="28"/>
          <w:szCs w:val="28"/>
        </w:rPr>
        <w:t xml:space="preserve">Sunday 18th May </w:t>
      </w:r>
    </w:p>
    <w:p w14:paraId="2BBDF239" w14:textId="77777777" w:rsidR="00E57FE8" w:rsidRDefault="00E57FE8">
      <w:pPr>
        <w:rPr>
          <w:sz w:val="28"/>
          <w:szCs w:val="28"/>
        </w:rPr>
      </w:pPr>
      <w:r w:rsidRPr="00E57FE8">
        <w:rPr>
          <w:sz w:val="28"/>
          <w:szCs w:val="28"/>
        </w:rPr>
        <w:t xml:space="preserve">Trip £10 </w:t>
      </w:r>
    </w:p>
    <w:p w14:paraId="4ED90CD9" w14:textId="31022EED" w:rsidR="00E57FE8" w:rsidRDefault="00E57FE8">
      <w:pPr>
        <w:rPr>
          <w:sz w:val="28"/>
          <w:szCs w:val="28"/>
        </w:rPr>
      </w:pPr>
      <w:r w:rsidRPr="00E57FE8">
        <w:rPr>
          <w:sz w:val="28"/>
          <w:szCs w:val="28"/>
        </w:rPr>
        <w:t xml:space="preserve">Fish and chips and a stroll along the promenade at Hornsea, and a lovely day out at the seaside. </w:t>
      </w:r>
    </w:p>
    <w:p w14:paraId="5709FAAD" w14:textId="77777777" w:rsidR="00E57FE8" w:rsidRPr="002337EA" w:rsidRDefault="00E57FE8">
      <w:pPr>
        <w:rPr>
          <w:b/>
          <w:bCs/>
          <w:sz w:val="16"/>
          <w:szCs w:val="16"/>
        </w:rPr>
      </w:pPr>
    </w:p>
    <w:p w14:paraId="1BBC6393" w14:textId="2544AF68" w:rsidR="00E57FE8" w:rsidRDefault="00E57FE8">
      <w:pPr>
        <w:rPr>
          <w:sz w:val="28"/>
          <w:szCs w:val="28"/>
        </w:rPr>
      </w:pPr>
      <w:r w:rsidRPr="00E57FE8">
        <w:rPr>
          <w:b/>
          <w:bCs/>
          <w:sz w:val="28"/>
          <w:szCs w:val="28"/>
        </w:rPr>
        <w:t>CANAL CAPERS</w:t>
      </w:r>
      <w:r w:rsidRPr="00E57FE8">
        <w:rPr>
          <w:sz w:val="28"/>
          <w:szCs w:val="28"/>
        </w:rPr>
        <w:t xml:space="preserve"> </w:t>
      </w:r>
    </w:p>
    <w:p w14:paraId="7719264D" w14:textId="77777777" w:rsidR="00E57FE8" w:rsidRDefault="00E57FE8">
      <w:pPr>
        <w:rPr>
          <w:sz w:val="28"/>
          <w:szCs w:val="28"/>
        </w:rPr>
      </w:pPr>
      <w:r w:rsidRPr="00E57FE8">
        <w:rPr>
          <w:sz w:val="28"/>
          <w:szCs w:val="28"/>
        </w:rPr>
        <w:t xml:space="preserve">Sunday 1st June </w:t>
      </w:r>
    </w:p>
    <w:p w14:paraId="447EBD2F" w14:textId="770E1EF5" w:rsidR="00E57FE8" w:rsidRDefault="00E57FE8">
      <w:pPr>
        <w:rPr>
          <w:sz w:val="28"/>
          <w:szCs w:val="28"/>
        </w:rPr>
      </w:pPr>
      <w:r w:rsidRPr="00E57FE8">
        <w:rPr>
          <w:sz w:val="28"/>
          <w:szCs w:val="28"/>
        </w:rPr>
        <w:t>Trip £</w:t>
      </w:r>
      <w:r w:rsidRPr="00E57FE8">
        <w:rPr>
          <w:sz w:val="28"/>
          <w:szCs w:val="28"/>
        </w:rPr>
        <w:t>10</w:t>
      </w:r>
      <w:r>
        <w:rPr>
          <w:sz w:val="28"/>
          <w:szCs w:val="28"/>
        </w:rPr>
        <w:t xml:space="preserve">, </w:t>
      </w:r>
      <w:r w:rsidRPr="00E57FE8">
        <w:rPr>
          <w:sz w:val="28"/>
          <w:szCs w:val="28"/>
        </w:rPr>
        <w:t>Suggested</w:t>
      </w:r>
      <w:r w:rsidRPr="00E57FE8">
        <w:rPr>
          <w:sz w:val="28"/>
          <w:szCs w:val="28"/>
        </w:rPr>
        <w:t xml:space="preserve"> donation £7 </w:t>
      </w:r>
    </w:p>
    <w:p w14:paraId="6107DF8E" w14:textId="5779E7E6" w:rsidR="00E57FE8" w:rsidRDefault="00E57FE8">
      <w:pPr>
        <w:rPr>
          <w:sz w:val="28"/>
          <w:szCs w:val="28"/>
        </w:rPr>
      </w:pPr>
      <w:r w:rsidRPr="00E57FE8">
        <w:rPr>
          <w:sz w:val="28"/>
          <w:szCs w:val="28"/>
        </w:rPr>
        <w:t>A leisurely canal boat cruise, with our friends at the Safe Anchor Trust</w:t>
      </w:r>
    </w:p>
    <w:p w14:paraId="0837C481" w14:textId="77777777" w:rsidR="002337EA" w:rsidRPr="002337EA" w:rsidRDefault="002337EA">
      <w:pPr>
        <w:rPr>
          <w:sz w:val="16"/>
          <w:szCs w:val="16"/>
        </w:rPr>
      </w:pPr>
    </w:p>
    <w:p w14:paraId="67319BA8" w14:textId="77777777" w:rsidR="00E57FE8" w:rsidRDefault="00E57FE8">
      <w:pPr>
        <w:rPr>
          <w:sz w:val="28"/>
          <w:szCs w:val="28"/>
        </w:rPr>
      </w:pPr>
      <w:r w:rsidRPr="00E57FE8">
        <w:rPr>
          <w:b/>
          <w:bCs/>
          <w:sz w:val="28"/>
          <w:szCs w:val="28"/>
        </w:rPr>
        <w:t>WALKS</w:t>
      </w:r>
      <w:r w:rsidRPr="00E57FE8">
        <w:rPr>
          <w:sz w:val="28"/>
          <w:szCs w:val="28"/>
        </w:rPr>
        <w:t xml:space="preserve"> </w:t>
      </w:r>
    </w:p>
    <w:p w14:paraId="690D291E" w14:textId="77777777" w:rsidR="00E57FE8" w:rsidRDefault="00E57FE8">
      <w:pPr>
        <w:rPr>
          <w:sz w:val="28"/>
          <w:szCs w:val="28"/>
        </w:rPr>
      </w:pPr>
      <w:r w:rsidRPr="00E57FE8">
        <w:rPr>
          <w:sz w:val="28"/>
          <w:szCs w:val="28"/>
        </w:rPr>
        <w:t xml:space="preserve">Open to any ambulant disabled adult, with volunteer guides on hand to help guide you. The minibus will be able to pick you up from central Barnsley and drop you off there afterwards. </w:t>
      </w:r>
    </w:p>
    <w:p w14:paraId="525BD111" w14:textId="77777777" w:rsidR="00E57FE8" w:rsidRDefault="00E57FE8">
      <w:pPr>
        <w:rPr>
          <w:sz w:val="28"/>
          <w:szCs w:val="28"/>
        </w:rPr>
      </w:pPr>
      <w:r w:rsidRPr="00E57FE8">
        <w:rPr>
          <w:b/>
          <w:bCs/>
          <w:sz w:val="28"/>
          <w:szCs w:val="28"/>
        </w:rPr>
        <w:t>WIN HILL</w:t>
      </w:r>
      <w:r w:rsidRPr="00E57FE8">
        <w:rPr>
          <w:sz w:val="28"/>
          <w:szCs w:val="28"/>
        </w:rPr>
        <w:t xml:space="preserve"> Thursday 10th April </w:t>
      </w:r>
    </w:p>
    <w:p w14:paraId="4B677514" w14:textId="2B7F05A7" w:rsidR="00E57FE8" w:rsidRDefault="00E57FE8">
      <w:pPr>
        <w:rPr>
          <w:sz w:val="28"/>
          <w:szCs w:val="28"/>
        </w:rPr>
      </w:pPr>
      <w:r w:rsidRPr="00E57FE8">
        <w:rPr>
          <w:sz w:val="28"/>
          <w:szCs w:val="28"/>
        </w:rPr>
        <w:t>Trip £10</w:t>
      </w:r>
      <w:r>
        <w:rPr>
          <w:sz w:val="28"/>
          <w:szCs w:val="28"/>
        </w:rPr>
        <w:t xml:space="preserve">. </w:t>
      </w:r>
      <w:r w:rsidRPr="00E57FE8">
        <w:rPr>
          <w:sz w:val="28"/>
          <w:szCs w:val="28"/>
        </w:rPr>
        <w:t>A circular walk along the shores of Ladybower before ascending Win Hill in the heart of the Peak District</w:t>
      </w:r>
      <w:r>
        <w:rPr>
          <w:sz w:val="28"/>
          <w:szCs w:val="28"/>
        </w:rPr>
        <w:t>.</w:t>
      </w:r>
    </w:p>
    <w:p w14:paraId="2F04C6AA" w14:textId="77777777" w:rsidR="002337EA" w:rsidRDefault="00E57FE8">
      <w:pPr>
        <w:rPr>
          <w:sz w:val="28"/>
          <w:szCs w:val="28"/>
        </w:rPr>
      </w:pPr>
      <w:r w:rsidRPr="00E57FE8">
        <w:rPr>
          <w:b/>
          <w:bCs/>
          <w:sz w:val="28"/>
          <w:szCs w:val="28"/>
        </w:rPr>
        <w:t>CASTLETON/ LOSE HILL</w:t>
      </w:r>
      <w:r w:rsidRPr="00E57FE8">
        <w:rPr>
          <w:sz w:val="28"/>
          <w:szCs w:val="28"/>
        </w:rPr>
        <w:t xml:space="preserve"> Thursday 8th May </w:t>
      </w:r>
    </w:p>
    <w:p w14:paraId="31DA7F23" w14:textId="56376DA1" w:rsidR="002337EA" w:rsidRDefault="00E57FE8">
      <w:pPr>
        <w:rPr>
          <w:sz w:val="28"/>
          <w:szCs w:val="28"/>
        </w:rPr>
      </w:pPr>
      <w:r w:rsidRPr="00E57FE8">
        <w:rPr>
          <w:sz w:val="28"/>
          <w:szCs w:val="28"/>
        </w:rPr>
        <w:t>Trip £10</w:t>
      </w:r>
      <w:r w:rsidR="002337EA">
        <w:rPr>
          <w:sz w:val="28"/>
          <w:szCs w:val="28"/>
        </w:rPr>
        <w:t xml:space="preserve">. </w:t>
      </w:r>
      <w:r w:rsidRPr="00E57FE8">
        <w:rPr>
          <w:sz w:val="28"/>
          <w:szCs w:val="28"/>
        </w:rPr>
        <w:t xml:space="preserve"> A circular walk from Castleton in the Peak</w:t>
      </w:r>
      <w:r w:rsidR="002337EA">
        <w:rPr>
          <w:sz w:val="28"/>
          <w:szCs w:val="28"/>
        </w:rPr>
        <w:t xml:space="preserve"> </w:t>
      </w:r>
      <w:r w:rsidR="002337EA" w:rsidRPr="002337EA">
        <w:rPr>
          <w:sz w:val="28"/>
          <w:szCs w:val="28"/>
        </w:rPr>
        <w:t>District. The walk takes in Hollins Cross and Lose Hill, before returning to Castleton with a café stop.</w:t>
      </w:r>
    </w:p>
    <w:p w14:paraId="183BDDF5" w14:textId="77777777" w:rsidR="002337EA" w:rsidRDefault="002337EA">
      <w:pPr>
        <w:rPr>
          <w:sz w:val="28"/>
          <w:szCs w:val="28"/>
        </w:rPr>
      </w:pPr>
    </w:p>
    <w:p w14:paraId="65E3C0B3" w14:textId="3D4842EA" w:rsidR="002337EA" w:rsidRPr="00E57FE8" w:rsidRDefault="002337EA">
      <w:pPr>
        <w:rPr>
          <w:sz w:val="28"/>
          <w:szCs w:val="28"/>
        </w:rPr>
      </w:pPr>
      <w:r w:rsidRPr="002337EA">
        <w:rPr>
          <w:sz w:val="28"/>
          <w:szCs w:val="28"/>
        </w:rPr>
        <w:t>A big thank you to all the National Lottery players for supporting our new Barnsley project.</w:t>
      </w:r>
    </w:p>
    <w:sectPr w:rsidR="002337EA" w:rsidRPr="00E57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E8"/>
    <w:rsid w:val="0020689B"/>
    <w:rsid w:val="002337EA"/>
    <w:rsid w:val="00297AC8"/>
    <w:rsid w:val="004A7BBB"/>
    <w:rsid w:val="006045C6"/>
    <w:rsid w:val="006272CA"/>
    <w:rsid w:val="00E5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A2C2"/>
  <w15:chartTrackingRefBased/>
  <w15:docId w15:val="{F21357B4-E52E-4264-854E-EC0EF9A6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F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7F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F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7F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7F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7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F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7F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7F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7F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7F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7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FE8"/>
    <w:rPr>
      <w:rFonts w:eastAsiaTheme="majorEastAsia" w:cstheme="majorBidi"/>
      <w:color w:val="272727" w:themeColor="text1" w:themeTint="D8"/>
    </w:rPr>
  </w:style>
  <w:style w:type="paragraph" w:styleId="Title">
    <w:name w:val="Title"/>
    <w:basedOn w:val="Normal"/>
    <w:next w:val="Normal"/>
    <w:link w:val="TitleChar"/>
    <w:uiPriority w:val="10"/>
    <w:qFormat/>
    <w:rsid w:val="00E57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FE8"/>
    <w:pPr>
      <w:spacing w:before="160"/>
      <w:jc w:val="center"/>
    </w:pPr>
    <w:rPr>
      <w:i/>
      <w:iCs/>
      <w:color w:val="404040" w:themeColor="text1" w:themeTint="BF"/>
    </w:rPr>
  </w:style>
  <w:style w:type="character" w:customStyle="1" w:styleId="QuoteChar">
    <w:name w:val="Quote Char"/>
    <w:basedOn w:val="DefaultParagraphFont"/>
    <w:link w:val="Quote"/>
    <w:uiPriority w:val="29"/>
    <w:rsid w:val="00E57FE8"/>
    <w:rPr>
      <w:i/>
      <w:iCs/>
      <w:color w:val="404040" w:themeColor="text1" w:themeTint="BF"/>
    </w:rPr>
  </w:style>
  <w:style w:type="paragraph" w:styleId="ListParagraph">
    <w:name w:val="List Paragraph"/>
    <w:basedOn w:val="Normal"/>
    <w:uiPriority w:val="34"/>
    <w:qFormat/>
    <w:rsid w:val="00E57FE8"/>
    <w:pPr>
      <w:ind w:left="720"/>
      <w:contextualSpacing/>
    </w:pPr>
  </w:style>
  <w:style w:type="character" w:styleId="IntenseEmphasis">
    <w:name w:val="Intense Emphasis"/>
    <w:basedOn w:val="DefaultParagraphFont"/>
    <w:uiPriority w:val="21"/>
    <w:qFormat/>
    <w:rsid w:val="00E57FE8"/>
    <w:rPr>
      <w:i/>
      <w:iCs/>
      <w:color w:val="2F5496" w:themeColor="accent1" w:themeShade="BF"/>
    </w:rPr>
  </w:style>
  <w:style w:type="paragraph" w:styleId="IntenseQuote">
    <w:name w:val="Intense Quote"/>
    <w:basedOn w:val="Normal"/>
    <w:next w:val="Normal"/>
    <w:link w:val="IntenseQuoteChar"/>
    <w:uiPriority w:val="30"/>
    <w:qFormat/>
    <w:rsid w:val="00E57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FE8"/>
    <w:rPr>
      <w:i/>
      <w:iCs/>
      <w:color w:val="2F5496" w:themeColor="accent1" w:themeShade="BF"/>
    </w:rPr>
  </w:style>
  <w:style w:type="character" w:styleId="IntenseReference">
    <w:name w:val="Intense Reference"/>
    <w:basedOn w:val="DefaultParagraphFont"/>
    <w:uiPriority w:val="32"/>
    <w:qFormat/>
    <w:rsid w:val="00E57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leggett</dc:creator>
  <cp:keywords/>
  <dc:description/>
  <cp:lastModifiedBy>kate leggett</cp:lastModifiedBy>
  <cp:revision>3</cp:revision>
  <dcterms:created xsi:type="dcterms:W3CDTF">2025-04-14T21:53:00Z</dcterms:created>
  <dcterms:modified xsi:type="dcterms:W3CDTF">2025-04-14T22:12:00Z</dcterms:modified>
</cp:coreProperties>
</file>